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2F1B" w:rsidRPr="00ED2F1B" w:rsidRDefault="00ED2F1B" w:rsidP="00ED2F1B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32"/>
          <w:szCs w:val="32"/>
          <w:lang w:bidi="dz-BT"/>
        </w:rPr>
      </w:pPr>
      <w:r w:rsidRPr="00ED2F1B">
        <w:rPr>
          <w:rFonts w:ascii="Arial" w:eastAsia="Times New Roman" w:hAnsi="Arial" w:cs="Arial"/>
          <w:b/>
          <w:bCs/>
          <w:sz w:val="32"/>
          <w:szCs w:val="32"/>
          <w:lang w:bidi="dz-BT"/>
        </w:rPr>
        <w:t>Terms of Reference (ToR) for ECCD Facilitator</w:t>
      </w:r>
    </w:p>
    <w:p w:rsidR="00ED2F1B" w:rsidRPr="00ED2F1B" w:rsidRDefault="00ED2F1B" w:rsidP="00ED2F1B">
      <w:pPr>
        <w:spacing w:before="100" w:beforeAutospacing="1" w:after="100" w:afterAutospacing="1"/>
        <w:rPr>
          <w:rFonts w:ascii="Arial" w:eastAsia="Times New Roman" w:hAnsi="Arial" w:cs="Arial"/>
          <w:lang w:val="en-US" w:bidi="dz-BT"/>
        </w:rPr>
      </w:pPr>
      <w:r w:rsidRPr="00ED2F1B">
        <w:rPr>
          <w:rFonts w:ascii="Arial" w:eastAsia="Times New Roman" w:hAnsi="Arial" w:cs="Arial"/>
          <w:b/>
          <w:bCs/>
          <w:lang w:bidi="dz-BT"/>
        </w:rPr>
        <w:t>1. Position Title:</w:t>
      </w:r>
      <w:r w:rsidRPr="00ED2F1B">
        <w:rPr>
          <w:rFonts w:ascii="Arial" w:eastAsia="Times New Roman" w:hAnsi="Arial" w:cs="Arial"/>
          <w:lang w:bidi="dz-BT"/>
        </w:rPr>
        <w:t xml:space="preserve"> Early Childhood Care and Development (ECCD) Facilitator</w:t>
      </w:r>
      <w:r w:rsidRPr="00ED2F1B">
        <w:rPr>
          <w:rFonts w:ascii="Arial" w:eastAsia="Times New Roman" w:hAnsi="Arial" w:cs="Arial"/>
          <w:lang w:bidi="dz-BT"/>
        </w:rPr>
        <w:br/>
      </w:r>
      <w:r w:rsidRPr="00ED2F1B">
        <w:rPr>
          <w:rFonts w:ascii="Arial" w:eastAsia="Times New Roman" w:hAnsi="Arial" w:cs="Arial"/>
          <w:b/>
          <w:bCs/>
          <w:lang w:bidi="dz-BT"/>
        </w:rPr>
        <w:t>2. Location:</w:t>
      </w:r>
      <w:r w:rsidRPr="00ED2F1B">
        <w:rPr>
          <w:rFonts w:ascii="Arial" w:eastAsia="Times New Roman" w:hAnsi="Arial" w:cs="Arial"/>
          <w:lang w:bidi="dz-BT"/>
        </w:rPr>
        <w:t xml:space="preserve"> </w:t>
      </w:r>
      <w:r>
        <w:rPr>
          <w:rFonts w:ascii="Arial" w:eastAsia="Times New Roman" w:hAnsi="Arial" w:cs="Arial"/>
          <w:lang w:val="en-US" w:bidi="dz-BT"/>
        </w:rPr>
        <w:t>CNR Village ( Staff Quarter)</w:t>
      </w:r>
      <w:r w:rsidRPr="00ED2F1B">
        <w:rPr>
          <w:rFonts w:ascii="Arial" w:eastAsia="Times New Roman" w:hAnsi="Arial" w:cs="Arial"/>
          <w:lang w:bidi="dz-BT"/>
        </w:rPr>
        <w:br/>
      </w:r>
      <w:r w:rsidRPr="00ED2F1B">
        <w:rPr>
          <w:rFonts w:ascii="Arial" w:eastAsia="Times New Roman" w:hAnsi="Arial" w:cs="Arial"/>
          <w:b/>
          <w:bCs/>
          <w:lang w:bidi="dz-BT"/>
        </w:rPr>
        <w:t>3. Reporting To:</w:t>
      </w:r>
      <w:r w:rsidRPr="00ED2F1B">
        <w:rPr>
          <w:rFonts w:ascii="Arial" w:eastAsia="Times New Roman" w:hAnsi="Arial" w:cs="Arial"/>
          <w:lang w:bidi="dz-BT"/>
        </w:rPr>
        <w:t xml:space="preserve"> Chairman of the Center</w:t>
      </w:r>
      <w:r w:rsidRPr="00ED2F1B">
        <w:rPr>
          <w:rFonts w:ascii="Arial" w:eastAsia="Times New Roman" w:hAnsi="Arial" w:cs="Arial"/>
          <w:lang w:bidi="dz-BT"/>
        </w:rPr>
        <w:br/>
      </w:r>
      <w:r w:rsidRPr="00ED2F1B">
        <w:rPr>
          <w:rFonts w:ascii="Arial" w:eastAsia="Times New Roman" w:hAnsi="Arial" w:cs="Arial"/>
          <w:b/>
          <w:bCs/>
          <w:lang w:bidi="dz-BT"/>
        </w:rPr>
        <w:t>4. Employment Type:</w:t>
      </w:r>
      <w:r w:rsidRPr="00ED2F1B">
        <w:rPr>
          <w:rFonts w:ascii="Arial" w:eastAsia="Times New Roman" w:hAnsi="Arial" w:cs="Arial"/>
          <w:lang w:bidi="dz-BT"/>
        </w:rPr>
        <w:t xml:space="preserve"> </w:t>
      </w:r>
      <w:r>
        <w:rPr>
          <w:rFonts w:ascii="Arial" w:eastAsia="Times New Roman" w:hAnsi="Arial" w:cs="Arial"/>
          <w:lang w:val="en-US" w:bidi="dz-BT"/>
        </w:rPr>
        <w:t xml:space="preserve">Regular contract for initial period of one year </w:t>
      </w:r>
    </w:p>
    <w:p w:rsidR="00ED2F1B" w:rsidRPr="00ED2F1B" w:rsidRDefault="00ED2F1B" w:rsidP="00ED2F1B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lang w:bidi="dz-BT"/>
        </w:rPr>
      </w:pPr>
      <w:r w:rsidRPr="00ED2F1B">
        <w:rPr>
          <w:rFonts w:ascii="Arial" w:eastAsia="Times New Roman" w:hAnsi="Arial" w:cs="Arial"/>
          <w:b/>
          <w:bCs/>
          <w:lang w:bidi="dz-BT"/>
        </w:rPr>
        <w:t>5. Purpose of the Position</w:t>
      </w:r>
    </w:p>
    <w:p w:rsidR="00ED2F1B" w:rsidRPr="00ED2F1B" w:rsidRDefault="00ED2F1B" w:rsidP="00ED2F1B">
      <w:pPr>
        <w:spacing w:before="100" w:beforeAutospacing="1" w:after="100" w:afterAutospacing="1"/>
        <w:jc w:val="both"/>
        <w:rPr>
          <w:rFonts w:ascii="Arial" w:eastAsia="Times New Roman" w:hAnsi="Arial" w:cs="Arial"/>
          <w:lang w:bidi="dz-BT"/>
        </w:rPr>
      </w:pPr>
      <w:r w:rsidRPr="00ED2F1B">
        <w:rPr>
          <w:rFonts w:ascii="Arial" w:eastAsia="Times New Roman" w:hAnsi="Arial" w:cs="Arial"/>
          <w:lang w:bidi="dz-BT"/>
        </w:rPr>
        <w:t>The ECCD Facilitator is responsible for the overall management of the Early Childhood Care and Development (ECCD) center, ensuring a safe, nurturing, and stimulating environment for young children. The facilitator will plan and implement age-appropriate activities that promote children's holistic development, including cognitive, social, emotional, and physical growth.</w:t>
      </w:r>
    </w:p>
    <w:p w:rsidR="00ED2F1B" w:rsidRPr="00ED2F1B" w:rsidRDefault="00ED2F1B" w:rsidP="00ED2F1B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lang w:bidi="dz-BT"/>
        </w:rPr>
      </w:pPr>
      <w:r w:rsidRPr="00ED2F1B">
        <w:rPr>
          <w:rFonts w:ascii="Arial" w:eastAsia="Times New Roman" w:hAnsi="Arial" w:cs="Arial"/>
          <w:b/>
          <w:bCs/>
          <w:lang w:bidi="dz-BT"/>
        </w:rPr>
        <w:t>6. Key Responsibilities</w:t>
      </w:r>
    </w:p>
    <w:p w:rsidR="00ED2F1B" w:rsidRPr="00ED2F1B" w:rsidRDefault="00ED2F1B" w:rsidP="00ED2F1B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lang w:bidi="dz-BT"/>
        </w:rPr>
      </w:pPr>
      <w:r w:rsidRPr="00ED2F1B">
        <w:rPr>
          <w:rFonts w:ascii="Arial" w:eastAsia="Times New Roman" w:hAnsi="Arial" w:cs="Arial"/>
          <w:b/>
          <w:bCs/>
          <w:lang w:bidi="dz-BT"/>
        </w:rPr>
        <w:t>6.1 Childcare and Learning Activities:</w:t>
      </w:r>
    </w:p>
    <w:p w:rsidR="00ED2F1B" w:rsidRPr="00ED2F1B" w:rsidRDefault="00ED2F1B" w:rsidP="00ED2F1B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bidi="dz-BT"/>
        </w:rPr>
      </w:pPr>
      <w:r w:rsidRPr="00ED2F1B">
        <w:rPr>
          <w:rFonts w:ascii="Arial" w:eastAsia="Times New Roman" w:hAnsi="Arial" w:cs="Arial"/>
          <w:lang w:bidi="dz-BT"/>
        </w:rPr>
        <w:t>Plan and implement structured learning activities that support early childhood development.</w:t>
      </w:r>
    </w:p>
    <w:p w:rsidR="00ED2F1B" w:rsidRPr="00ED2F1B" w:rsidRDefault="00ED2F1B" w:rsidP="00ED2F1B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bidi="dz-BT"/>
        </w:rPr>
      </w:pPr>
      <w:r w:rsidRPr="00ED2F1B">
        <w:rPr>
          <w:rFonts w:ascii="Arial" w:eastAsia="Times New Roman" w:hAnsi="Arial" w:cs="Arial"/>
          <w:lang w:bidi="dz-BT"/>
        </w:rPr>
        <w:t>Foster a safe and stimulating environment that encourages exploration and learning.</w:t>
      </w:r>
    </w:p>
    <w:p w:rsidR="00ED2F1B" w:rsidRPr="00ED2F1B" w:rsidRDefault="00ED2F1B" w:rsidP="00ED2F1B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bidi="dz-BT"/>
        </w:rPr>
      </w:pPr>
      <w:r w:rsidRPr="00ED2F1B">
        <w:rPr>
          <w:rFonts w:ascii="Arial" w:eastAsia="Times New Roman" w:hAnsi="Arial" w:cs="Arial"/>
          <w:lang w:bidi="dz-BT"/>
        </w:rPr>
        <w:t>Promote inclusive education by addressing the diverse needs of children.</w:t>
      </w:r>
    </w:p>
    <w:p w:rsidR="00ED2F1B" w:rsidRPr="00ED2F1B" w:rsidRDefault="00ED2F1B" w:rsidP="00ED2F1B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bidi="dz-BT"/>
        </w:rPr>
      </w:pPr>
      <w:r w:rsidRPr="00ED2F1B">
        <w:rPr>
          <w:rFonts w:ascii="Arial" w:eastAsia="Times New Roman" w:hAnsi="Arial" w:cs="Arial"/>
          <w:lang w:bidi="dz-BT"/>
        </w:rPr>
        <w:t>Monitor children's progress and provide feedback to parents/guardians.</w:t>
      </w:r>
    </w:p>
    <w:p w:rsidR="00ED2F1B" w:rsidRPr="00ED2F1B" w:rsidRDefault="00ED2F1B" w:rsidP="00ED2F1B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lang w:bidi="dz-BT"/>
        </w:rPr>
      </w:pPr>
      <w:r w:rsidRPr="00ED2F1B">
        <w:rPr>
          <w:rFonts w:ascii="Arial" w:eastAsia="Times New Roman" w:hAnsi="Arial" w:cs="Arial"/>
          <w:b/>
          <w:bCs/>
          <w:lang w:bidi="dz-BT"/>
        </w:rPr>
        <w:t>6.2 Health, Safety, and Nutrition:</w:t>
      </w:r>
    </w:p>
    <w:p w:rsidR="00ED2F1B" w:rsidRPr="00ED2F1B" w:rsidRDefault="00ED2F1B" w:rsidP="00ED2F1B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lang w:bidi="dz-BT"/>
        </w:rPr>
      </w:pPr>
      <w:r w:rsidRPr="00ED2F1B">
        <w:rPr>
          <w:rFonts w:ascii="Arial" w:eastAsia="Times New Roman" w:hAnsi="Arial" w:cs="Arial"/>
          <w:lang w:bidi="dz-BT"/>
        </w:rPr>
        <w:t>Ensure a clean, hygienic, and safe learning space for children.</w:t>
      </w:r>
    </w:p>
    <w:p w:rsidR="00ED2F1B" w:rsidRPr="00ED2F1B" w:rsidRDefault="00ED2F1B" w:rsidP="00ED2F1B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lang w:bidi="dz-BT"/>
        </w:rPr>
      </w:pPr>
      <w:r w:rsidRPr="00ED2F1B">
        <w:rPr>
          <w:rFonts w:ascii="Arial" w:eastAsia="Times New Roman" w:hAnsi="Arial" w:cs="Arial"/>
          <w:lang w:bidi="dz-BT"/>
        </w:rPr>
        <w:t>Monitor children’s health and well-being and report any concerns to parents.</w:t>
      </w:r>
    </w:p>
    <w:p w:rsidR="00ED2F1B" w:rsidRPr="00ED2F1B" w:rsidRDefault="00ED2F1B" w:rsidP="00ED2F1B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lang w:bidi="dz-BT"/>
        </w:rPr>
      </w:pPr>
      <w:r w:rsidRPr="00ED2F1B">
        <w:rPr>
          <w:rFonts w:ascii="Arial" w:eastAsia="Times New Roman" w:hAnsi="Arial" w:cs="Arial"/>
          <w:lang w:bidi="dz-BT"/>
        </w:rPr>
        <w:t>Promote proper nutrition and hygiene practices among children.</w:t>
      </w:r>
    </w:p>
    <w:p w:rsidR="00ED2F1B" w:rsidRPr="00ED2F1B" w:rsidRDefault="00ED2F1B" w:rsidP="00ED2F1B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lang w:bidi="dz-BT"/>
        </w:rPr>
      </w:pPr>
      <w:r w:rsidRPr="00ED2F1B">
        <w:rPr>
          <w:rFonts w:ascii="Arial" w:eastAsia="Times New Roman" w:hAnsi="Arial" w:cs="Arial"/>
          <w:b/>
          <w:bCs/>
          <w:lang w:bidi="dz-BT"/>
        </w:rPr>
        <w:t>6.3 Parent and Community Engagement:</w:t>
      </w:r>
    </w:p>
    <w:p w:rsidR="00ED2F1B" w:rsidRPr="00ED2F1B" w:rsidRDefault="00ED2F1B" w:rsidP="00ED2F1B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lang w:bidi="dz-BT"/>
        </w:rPr>
      </w:pPr>
      <w:r w:rsidRPr="00ED2F1B">
        <w:rPr>
          <w:rFonts w:ascii="Arial" w:eastAsia="Times New Roman" w:hAnsi="Arial" w:cs="Arial"/>
          <w:lang w:bidi="dz-BT"/>
        </w:rPr>
        <w:t>Maintain regular communication with parents regarding their child’s progress and well-being.</w:t>
      </w:r>
    </w:p>
    <w:p w:rsidR="00ED2F1B" w:rsidRPr="00ED2F1B" w:rsidRDefault="00ED2F1B" w:rsidP="00ED2F1B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lang w:bidi="dz-BT"/>
        </w:rPr>
      </w:pPr>
      <w:r w:rsidRPr="00ED2F1B">
        <w:rPr>
          <w:rFonts w:ascii="Arial" w:eastAsia="Times New Roman" w:hAnsi="Arial" w:cs="Arial"/>
          <w:lang w:bidi="dz-BT"/>
        </w:rPr>
        <w:t>Organize parent meetings  on child development and parenting skills.</w:t>
      </w:r>
    </w:p>
    <w:p w:rsidR="00ED2F1B" w:rsidRPr="00ED2F1B" w:rsidRDefault="00ED2F1B" w:rsidP="00ED2F1B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lang w:bidi="dz-BT"/>
        </w:rPr>
      </w:pPr>
      <w:r w:rsidRPr="00ED2F1B">
        <w:rPr>
          <w:rFonts w:ascii="Arial" w:eastAsia="Times New Roman" w:hAnsi="Arial" w:cs="Arial"/>
          <w:lang w:bidi="dz-BT"/>
        </w:rPr>
        <w:t>Foster a strong partnership between the center, parents, and the community.</w:t>
      </w:r>
    </w:p>
    <w:p w:rsidR="00ED2F1B" w:rsidRPr="00ED2F1B" w:rsidRDefault="00ED2F1B" w:rsidP="00ED2F1B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lang w:bidi="dz-BT"/>
        </w:rPr>
      </w:pPr>
      <w:r w:rsidRPr="00ED2F1B">
        <w:rPr>
          <w:rFonts w:ascii="Arial" w:eastAsia="Times New Roman" w:hAnsi="Arial" w:cs="Arial"/>
          <w:b/>
          <w:bCs/>
          <w:lang w:bidi="dz-BT"/>
        </w:rPr>
        <w:t>6.4 Center Management and Administration:</w:t>
      </w:r>
    </w:p>
    <w:p w:rsidR="00ED2F1B" w:rsidRPr="00ED2F1B" w:rsidRDefault="00ED2F1B" w:rsidP="00ED2F1B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lang w:bidi="dz-BT"/>
        </w:rPr>
      </w:pPr>
      <w:r w:rsidRPr="00ED2F1B">
        <w:rPr>
          <w:rFonts w:ascii="Arial" w:eastAsia="Times New Roman" w:hAnsi="Arial" w:cs="Arial"/>
          <w:lang w:bidi="dz-BT"/>
        </w:rPr>
        <w:t>Maintain attendance records of children and ensure compliance with ECCD regulations.</w:t>
      </w:r>
    </w:p>
    <w:p w:rsidR="00ED2F1B" w:rsidRPr="00ED2F1B" w:rsidRDefault="00ED2F1B" w:rsidP="00ED2F1B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lang w:bidi="dz-BT"/>
        </w:rPr>
      </w:pPr>
      <w:r w:rsidRPr="00ED2F1B">
        <w:rPr>
          <w:rFonts w:ascii="Arial" w:eastAsia="Times New Roman" w:hAnsi="Arial" w:cs="Arial"/>
          <w:lang w:bidi="dz-BT"/>
        </w:rPr>
        <w:t>Assist in the procurement of necessary materials and equipment for the center.</w:t>
      </w:r>
    </w:p>
    <w:p w:rsidR="00ED2F1B" w:rsidRPr="00ED2F1B" w:rsidRDefault="00ED2F1B" w:rsidP="00ED2F1B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lang w:bidi="dz-BT"/>
        </w:rPr>
      </w:pPr>
      <w:r w:rsidRPr="00ED2F1B">
        <w:rPr>
          <w:rFonts w:ascii="Arial" w:eastAsia="Times New Roman" w:hAnsi="Arial" w:cs="Arial"/>
          <w:lang w:bidi="dz-BT"/>
        </w:rPr>
        <w:t xml:space="preserve">Report any maintenance or operational issues to the </w:t>
      </w:r>
      <w:r>
        <w:rPr>
          <w:rFonts w:ascii="Arial" w:eastAsia="Times New Roman" w:hAnsi="Arial" w:cs="Arial"/>
          <w:lang w:val="en-US" w:bidi="dz-BT"/>
        </w:rPr>
        <w:t xml:space="preserve">concerned authority </w:t>
      </w:r>
    </w:p>
    <w:p w:rsidR="00ED2F1B" w:rsidRPr="00ED2F1B" w:rsidRDefault="00ED2F1B" w:rsidP="00ED2F1B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lang w:bidi="dz-BT"/>
        </w:rPr>
      </w:pPr>
      <w:r w:rsidRPr="00ED2F1B">
        <w:rPr>
          <w:rFonts w:ascii="Arial" w:eastAsia="Times New Roman" w:hAnsi="Arial" w:cs="Arial"/>
          <w:lang w:bidi="dz-BT"/>
        </w:rPr>
        <w:lastRenderedPageBreak/>
        <w:t>Ensure adherence to the center’s policies, including safety and child protection guidelines.</w:t>
      </w:r>
    </w:p>
    <w:p w:rsidR="00ED2F1B" w:rsidRPr="00ED2F1B" w:rsidRDefault="00ED2F1B" w:rsidP="00ED2F1B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lang w:bidi="dz-BT"/>
        </w:rPr>
      </w:pPr>
      <w:r w:rsidRPr="00ED2F1B">
        <w:rPr>
          <w:rFonts w:ascii="Arial" w:eastAsia="Times New Roman" w:hAnsi="Arial" w:cs="Arial"/>
          <w:b/>
          <w:bCs/>
          <w:lang w:bidi="dz-BT"/>
        </w:rPr>
        <w:t>7. Required Qualifications and Experience</w:t>
      </w:r>
    </w:p>
    <w:p w:rsidR="00ED2F1B" w:rsidRPr="00ED2F1B" w:rsidRDefault="00ED2F1B" w:rsidP="00ED2F1B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lang w:bidi="dz-BT"/>
        </w:rPr>
      </w:pPr>
      <w:r w:rsidRPr="00ED2F1B">
        <w:rPr>
          <w:rFonts w:ascii="Arial" w:eastAsia="Times New Roman" w:hAnsi="Arial" w:cs="Arial"/>
          <w:lang w:bidi="dz-BT"/>
        </w:rPr>
        <w:t xml:space="preserve">Minimum of </w:t>
      </w:r>
      <w:r>
        <w:rPr>
          <w:rFonts w:ascii="Arial" w:eastAsia="Times New Roman" w:hAnsi="Arial" w:cs="Arial"/>
          <w:lang w:val="en-US" w:bidi="dz-BT"/>
        </w:rPr>
        <w:t xml:space="preserve">Class XII passed with certificate in Child care learning </w:t>
      </w:r>
    </w:p>
    <w:p w:rsidR="00ED2F1B" w:rsidRPr="00ED2F1B" w:rsidRDefault="00ED2F1B" w:rsidP="00ED2F1B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lang w:bidi="dz-BT"/>
        </w:rPr>
      </w:pPr>
      <w:r w:rsidRPr="00ED2F1B">
        <w:rPr>
          <w:rFonts w:ascii="Arial" w:eastAsia="Times New Roman" w:hAnsi="Arial" w:cs="Arial"/>
          <w:lang w:bidi="dz-BT"/>
        </w:rPr>
        <w:t>Prior experience in early childhood education or child care is preferred.</w:t>
      </w:r>
    </w:p>
    <w:p w:rsidR="00ED2F1B" w:rsidRPr="00ED2F1B" w:rsidRDefault="00ED2F1B" w:rsidP="00ED2F1B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lang w:bidi="dz-BT"/>
        </w:rPr>
      </w:pPr>
      <w:r w:rsidRPr="00ED2F1B">
        <w:rPr>
          <w:rFonts w:ascii="Arial" w:eastAsia="Times New Roman" w:hAnsi="Arial" w:cs="Arial"/>
          <w:lang w:bidi="dz-BT"/>
        </w:rPr>
        <w:t>Excellent communication and interpersonal skills.</w:t>
      </w:r>
    </w:p>
    <w:p w:rsidR="00ED2F1B" w:rsidRPr="00ED2F1B" w:rsidRDefault="00ED2F1B" w:rsidP="00ED2F1B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lang w:bidi="dz-BT"/>
        </w:rPr>
      </w:pPr>
      <w:r w:rsidRPr="00ED2F1B">
        <w:rPr>
          <w:rFonts w:ascii="Arial" w:eastAsia="Times New Roman" w:hAnsi="Arial" w:cs="Arial"/>
          <w:lang w:bidi="dz-BT"/>
        </w:rPr>
        <w:t>Ability to work collaboratively with parents, children, and colleagues.</w:t>
      </w:r>
    </w:p>
    <w:p w:rsidR="00ED2F1B" w:rsidRPr="00ED2F1B" w:rsidRDefault="00ED2F1B" w:rsidP="00ED2F1B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lang w:bidi="dz-BT"/>
        </w:rPr>
      </w:pPr>
      <w:r w:rsidRPr="00ED2F1B">
        <w:rPr>
          <w:rFonts w:ascii="Arial" w:eastAsia="Times New Roman" w:hAnsi="Arial" w:cs="Arial"/>
          <w:b/>
          <w:bCs/>
          <w:lang w:bidi="dz-BT"/>
        </w:rPr>
        <w:t>8. Working Hours and Leave Entitlement</w:t>
      </w:r>
    </w:p>
    <w:p w:rsidR="00ED2F1B" w:rsidRPr="00ED2F1B" w:rsidRDefault="00ED2F1B" w:rsidP="00ED2F1B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lang w:bidi="dz-BT"/>
        </w:rPr>
      </w:pPr>
      <w:r w:rsidRPr="00ED2F1B">
        <w:rPr>
          <w:rFonts w:ascii="Arial" w:eastAsia="Times New Roman" w:hAnsi="Arial" w:cs="Arial"/>
          <w:lang w:bidi="dz-BT"/>
        </w:rPr>
        <w:t>Working hours: 8:30 AM to 4:30 PM (Monday to Friday)</w:t>
      </w:r>
    </w:p>
    <w:p w:rsidR="00ED2F1B" w:rsidRPr="00ED2F1B" w:rsidRDefault="00ED2F1B" w:rsidP="00ED2F1B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lang w:bidi="dz-BT"/>
        </w:rPr>
      </w:pPr>
      <w:r w:rsidRPr="00ED2F1B">
        <w:rPr>
          <w:rFonts w:ascii="Arial" w:eastAsia="Times New Roman" w:hAnsi="Arial" w:cs="Arial"/>
          <w:lang w:bidi="dz-BT"/>
        </w:rPr>
        <w:t>Leave entitlement: Follows the school vacation schedule with an additional 10 days of casual leave per year.</w:t>
      </w:r>
    </w:p>
    <w:p w:rsidR="00ED2F1B" w:rsidRPr="00ED2F1B" w:rsidRDefault="00ED2F1B" w:rsidP="00ED2F1B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lang w:bidi="dz-BT"/>
        </w:rPr>
      </w:pPr>
      <w:r w:rsidRPr="00ED2F1B">
        <w:rPr>
          <w:rFonts w:ascii="Arial" w:eastAsia="Times New Roman" w:hAnsi="Arial" w:cs="Arial"/>
          <w:b/>
          <w:bCs/>
          <w:lang w:bidi="dz-BT"/>
        </w:rPr>
        <w:t>9. Monitoring and Evaluation</w:t>
      </w:r>
    </w:p>
    <w:p w:rsidR="00ED2F1B" w:rsidRPr="00ED2F1B" w:rsidRDefault="00ED2F1B" w:rsidP="00ED2F1B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lang w:bidi="dz-BT"/>
        </w:rPr>
      </w:pPr>
      <w:r w:rsidRPr="00ED2F1B">
        <w:rPr>
          <w:rFonts w:ascii="Arial" w:eastAsia="Times New Roman" w:hAnsi="Arial" w:cs="Arial"/>
          <w:lang w:bidi="dz-BT"/>
        </w:rPr>
        <w:t>The facilitator’s performance will be evaluated periodically based on key performance indicators, including child engagement, parental feedback, and adherence to center policies.</w:t>
      </w:r>
    </w:p>
    <w:p w:rsidR="00ED2F1B" w:rsidRPr="00ED2F1B" w:rsidRDefault="00ED2F1B" w:rsidP="00ED2F1B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lang w:bidi="dz-BT"/>
        </w:rPr>
      </w:pPr>
      <w:r w:rsidRPr="00ED2F1B">
        <w:rPr>
          <w:rFonts w:ascii="Arial" w:eastAsia="Times New Roman" w:hAnsi="Arial" w:cs="Arial"/>
          <w:lang w:bidi="dz-BT"/>
        </w:rPr>
        <w:t>Regular reporting and self-assessment will be required to ensure continuous improvement.</w:t>
      </w:r>
    </w:p>
    <w:p w:rsidR="00ED2F1B" w:rsidRPr="00ED2F1B" w:rsidRDefault="00ED2F1B" w:rsidP="00ED2F1B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lang w:bidi="dz-BT"/>
        </w:rPr>
      </w:pPr>
      <w:r w:rsidRPr="00ED2F1B">
        <w:rPr>
          <w:rFonts w:ascii="Arial" w:eastAsia="Times New Roman" w:hAnsi="Arial" w:cs="Arial"/>
          <w:b/>
          <w:bCs/>
          <w:lang w:bidi="dz-BT"/>
        </w:rPr>
        <w:t>10. Remuneration and Benefits</w:t>
      </w:r>
    </w:p>
    <w:p w:rsidR="00ED2F1B" w:rsidRPr="00ED2F1B" w:rsidRDefault="00ED2F1B" w:rsidP="00ED2F1B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lang w:bidi="dz-BT"/>
        </w:rPr>
      </w:pPr>
      <w:r>
        <w:rPr>
          <w:rFonts w:ascii="Arial" w:eastAsia="Times New Roman" w:hAnsi="Arial" w:cs="Arial"/>
          <w:lang w:val="en-US" w:bidi="dz-BT"/>
        </w:rPr>
        <w:t xml:space="preserve">Nu. 15000 per month with Nu. 200 as yearly increment </w:t>
      </w:r>
    </w:p>
    <w:p w:rsidR="00000000" w:rsidRPr="00ED2F1B" w:rsidRDefault="00000000">
      <w:pPr>
        <w:rPr>
          <w:rFonts w:ascii="Arial" w:hAnsi="Arial" w:cs="Arial"/>
        </w:rPr>
      </w:pPr>
    </w:p>
    <w:sectPr w:rsidR="00316D15" w:rsidRPr="00ED2F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616F3"/>
    <w:multiLevelType w:val="multilevel"/>
    <w:tmpl w:val="43D47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0C05E2"/>
    <w:multiLevelType w:val="multilevel"/>
    <w:tmpl w:val="97DC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C47DA3"/>
    <w:multiLevelType w:val="multilevel"/>
    <w:tmpl w:val="68C6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FB3479"/>
    <w:multiLevelType w:val="multilevel"/>
    <w:tmpl w:val="79C6322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0F7FA7"/>
    <w:multiLevelType w:val="multilevel"/>
    <w:tmpl w:val="0E74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20095C"/>
    <w:multiLevelType w:val="multilevel"/>
    <w:tmpl w:val="9272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270DF5"/>
    <w:multiLevelType w:val="multilevel"/>
    <w:tmpl w:val="428E9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AC2756"/>
    <w:multiLevelType w:val="multilevel"/>
    <w:tmpl w:val="8FBCB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1548156">
    <w:abstractNumId w:val="5"/>
  </w:num>
  <w:num w:numId="2" w16cid:durableId="491682039">
    <w:abstractNumId w:val="1"/>
  </w:num>
  <w:num w:numId="3" w16cid:durableId="20673056">
    <w:abstractNumId w:val="6"/>
  </w:num>
  <w:num w:numId="4" w16cid:durableId="1285651279">
    <w:abstractNumId w:val="7"/>
  </w:num>
  <w:num w:numId="5" w16cid:durableId="1499421533">
    <w:abstractNumId w:val="3"/>
  </w:num>
  <w:num w:numId="6" w16cid:durableId="1596094009">
    <w:abstractNumId w:val="4"/>
  </w:num>
  <w:num w:numId="7" w16cid:durableId="480191410">
    <w:abstractNumId w:val="2"/>
  </w:num>
  <w:num w:numId="8" w16cid:durableId="1956012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1B"/>
    <w:rsid w:val="00373D4B"/>
    <w:rsid w:val="00984C79"/>
    <w:rsid w:val="00ED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T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6D02C2"/>
  <w15:chartTrackingRefBased/>
  <w15:docId w15:val="{2860EC6A-7A6A-6944-A2CD-BAF82AD2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D2F1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dz-BT"/>
    </w:rPr>
  </w:style>
  <w:style w:type="paragraph" w:styleId="Heading4">
    <w:name w:val="heading 4"/>
    <w:basedOn w:val="Normal"/>
    <w:link w:val="Heading4Char"/>
    <w:uiPriority w:val="9"/>
    <w:qFormat/>
    <w:rsid w:val="00ED2F1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bidi="dz-B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F1B"/>
    <w:rPr>
      <w:rFonts w:ascii="Times New Roman" w:eastAsia="Times New Roman" w:hAnsi="Times New Roman" w:cs="Times New Roman"/>
      <w:b/>
      <w:bCs/>
      <w:sz w:val="27"/>
      <w:szCs w:val="27"/>
      <w:lang w:bidi="dz-BT"/>
    </w:rPr>
  </w:style>
  <w:style w:type="character" w:customStyle="1" w:styleId="Heading4Char">
    <w:name w:val="Heading 4 Char"/>
    <w:basedOn w:val="DefaultParagraphFont"/>
    <w:link w:val="Heading4"/>
    <w:uiPriority w:val="9"/>
    <w:rsid w:val="00ED2F1B"/>
    <w:rPr>
      <w:rFonts w:ascii="Times New Roman" w:eastAsia="Times New Roman" w:hAnsi="Times New Roman" w:cs="Times New Roman"/>
      <w:b/>
      <w:bCs/>
      <w:lang w:bidi="dz-BT"/>
    </w:rPr>
  </w:style>
  <w:style w:type="paragraph" w:styleId="NormalWeb">
    <w:name w:val="Normal (Web)"/>
    <w:basedOn w:val="Normal"/>
    <w:uiPriority w:val="99"/>
    <w:semiHidden/>
    <w:unhideWhenUsed/>
    <w:rsid w:val="00ED2F1B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dz-BT"/>
    </w:rPr>
  </w:style>
  <w:style w:type="character" w:styleId="Strong">
    <w:name w:val="Strong"/>
    <w:basedOn w:val="DefaultParagraphFont"/>
    <w:uiPriority w:val="22"/>
    <w:qFormat/>
    <w:rsid w:val="00ED2F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0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Singye Wangchuk</dc:creator>
  <cp:keywords/>
  <dc:description/>
  <cp:lastModifiedBy>Singye Wangchuk</cp:lastModifiedBy>
  <cp:revision>1</cp:revision>
  <dcterms:created xsi:type="dcterms:W3CDTF">2025-02-11T12:48:00Z</dcterms:created>
  <dcterms:modified xsi:type="dcterms:W3CDTF">2025-02-11T12:54:00Z</dcterms:modified>
</cp:coreProperties>
</file>