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2B417C" w14:textId="77777777" w:rsidR="004842AE" w:rsidRPr="00153D2D" w:rsidRDefault="004842AE" w:rsidP="00153D2D">
      <w:p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153D2D">
        <w:rPr>
          <w:rFonts w:ascii="Arial" w:hAnsi="Arial" w:cs="Arial"/>
          <w:b/>
          <w:bCs/>
        </w:rPr>
        <w:t>Checklist for proposing</w:t>
      </w:r>
      <w:r w:rsidR="006C4832" w:rsidRPr="00153D2D">
        <w:rPr>
          <w:rFonts w:ascii="Arial" w:hAnsi="Arial" w:cs="Arial"/>
          <w:b/>
          <w:bCs/>
        </w:rPr>
        <w:t xml:space="preserve"> renewal of</w:t>
      </w:r>
      <w:r w:rsidRPr="00153D2D">
        <w:rPr>
          <w:rFonts w:ascii="Arial" w:hAnsi="Arial" w:cs="Arial"/>
          <w:b/>
          <w:bCs/>
        </w:rPr>
        <w:t xml:space="preserve"> MoU with External Entities</w:t>
      </w:r>
    </w:p>
    <w:tbl>
      <w:tblPr>
        <w:tblStyle w:val="TableGrid"/>
        <w:tblpPr w:leftFromText="180" w:rightFromText="180" w:vertAnchor="text" w:horzAnchor="margin" w:tblpY="198"/>
        <w:tblW w:w="9274" w:type="dxa"/>
        <w:tblLook w:val="04A0" w:firstRow="1" w:lastRow="0" w:firstColumn="1" w:lastColumn="0" w:noHBand="0" w:noVBand="1"/>
      </w:tblPr>
      <w:tblGrid>
        <w:gridCol w:w="895"/>
        <w:gridCol w:w="6480"/>
        <w:gridCol w:w="990"/>
        <w:gridCol w:w="909"/>
      </w:tblGrid>
      <w:tr w:rsidR="00153D2D" w:rsidRPr="00153D2D" w14:paraId="1F68D35B" w14:textId="77777777" w:rsidTr="00153D2D">
        <w:trPr>
          <w:trHeight w:val="551"/>
        </w:trPr>
        <w:tc>
          <w:tcPr>
            <w:tcW w:w="895" w:type="dxa"/>
          </w:tcPr>
          <w:p w14:paraId="25611473" w14:textId="77777777" w:rsidR="00153D2D" w:rsidRPr="00153D2D" w:rsidRDefault="00153D2D" w:rsidP="00153D2D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153D2D">
              <w:rPr>
                <w:rFonts w:ascii="Arial" w:hAnsi="Arial" w:cs="Arial"/>
                <w:b/>
                <w:bCs/>
              </w:rPr>
              <w:t>Sl. No.</w:t>
            </w:r>
          </w:p>
        </w:tc>
        <w:tc>
          <w:tcPr>
            <w:tcW w:w="6480" w:type="dxa"/>
          </w:tcPr>
          <w:p w14:paraId="185A50A1" w14:textId="77777777" w:rsidR="00153D2D" w:rsidRPr="00153D2D" w:rsidRDefault="00153D2D" w:rsidP="00153D2D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153D2D">
              <w:rPr>
                <w:rFonts w:ascii="Arial" w:hAnsi="Arial" w:cs="Arial"/>
                <w:b/>
                <w:bCs/>
              </w:rPr>
              <w:t>Question</w:t>
            </w:r>
          </w:p>
        </w:tc>
        <w:tc>
          <w:tcPr>
            <w:tcW w:w="990" w:type="dxa"/>
          </w:tcPr>
          <w:p w14:paraId="5BD3E397" w14:textId="665D4281" w:rsidR="00153D2D" w:rsidRPr="00153D2D" w:rsidRDefault="00153D2D" w:rsidP="00153D2D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 w:rsidRPr="00153D2D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909" w:type="dxa"/>
          </w:tcPr>
          <w:p w14:paraId="6ACEED0C" w14:textId="3A87A35E" w:rsidR="00153D2D" w:rsidRPr="00153D2D" w:rsidRDefault="00153D2D" w:rsidP="00153D2D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</w:tr>
      <w:tr w:rsidR="00153D2D" w:rsidRPr="00153D2D" w14:paraId="58DCB90D" w14:textId="77777777" w:rsidTr="00153D2D">
        <w:trPr>
          <w:trHeight w:val="520"/>
        </w:trPr>
        <w:tc>
          <w:tcPr>
            <w:tcW w:w="895" w:type="dxa"/>
          </w:tcPr>
          <w:p w14:paraId="1381166A" w14:textId="77777777" w:rsidR="00153D2D" w:rsidRPr="00153D2D" w:rsidRDefault="00153D2D" w:rsidP="00153D2D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</w:rPr>
            </w:pPr>
            <w:r w:rsidRPr="00153D2D">
              <w:rPr>
                <w:rFonts w:ascii="Arial" w:hAnsi="Arial" w:cs="Arial"/>
              </w:rPr>
              <w:t>1</w:t>
            </w:r>
          </w:p>
        </w:tc>
        <w:tc>
          <w:tcPr>
            <w:tcW w:w="6480" w:type="dxa"/>
          </w:tcPr>
          <w:p w14:paraId="5A459781" w14:textId="621A5B5A" w:rsidR="00153D2D" w:rsidRPr="00153D2D" w:rsidRDefault="00153D2D" w:rsidP="00153D2D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</w:rPr>
            </w:pPr>
            <w:r w:rsidRPr="00153D2D">
              <w:rPr>
                <w:rFonts w:ascii="Arial" w:hAnsi="Arial" w:cs="Arial"/>
              </w:rPr>
              <w:t>Did the MoU</w:t>
            </w:r>
            <w:r>
              <w:rPr>
                <w:rFonts w:ascii="Arial" w:hAnsi="Arial" w:cs="Arial"/>
              </w:rPr>
              <w:t>/Agreement</w:t>
            </w:r>
            <w:r w:rsidRPr="00153D2D">
              <w:rPr>
                <w:rFonts w:ascii="Arial" w:hAnsi="Arial" w:cs="Arial"/>
              </w:rPr>
              <w:t xml:space="preserve"> benefit your agency?</w:t>
            </w:r>
          </w:p>
        </w:tc>
        <w:tc>
          <w:tcPr>
            <w:tcW w:w="990" w:type="dxa"/>
          </w:tcPr>
          <w:p w14:paraId="3AD21624" w14:textId="282F83BB" w:rsidR="00153D2D" w:rsidRPr="00153D2D" w:rsidRDefault="00153D2D" w:rsidP="00153D2D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09" w:type="dxa"/>
          </w:tcPr>
          <w:p w14:paraId="28A83A99" w14:textId="77777777" w:rsidR="00153D2D" w:rsidRPr="00153D2D" w:rsidRDefault="00153D2D" w:rsidP="00153D2D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53D2D" w:rsidRPr="00153D2D" w14:paraId="5853A668" w14:textId="77777777" w:rsidTr="00153D2D">
        <w:trPr>
          <w:trHeight w:val="551"/>
        </w:trPr>
        <w:tc>
          <w:tcPr>
            <w:tcW w:w="895" w:type="dxa"/>
          </w:tcPr>
          <w:p w14:paraId="26B40DC7" w14:textId="77777777" w:rsidR="00153D2D" w:rsidRPr="00153D2D" w:rsidRDefault="00153D2D" w:rsidP="00153D2D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</w:rPr>
            </w:pPr>
            <w:r w:rsidRPr="00153D2D">
              <w:rPr>
                <w:rFonts w:ascii="Arial" w:hAnsi="Arial" w:cs="Arial"/>
              </w:rPr>
              <w:t>2</w:t>
            </w:r>
          </w:p>
        </w:tc>
        <w:tc>
          <w:tcPr>
            <w:tcW w:w="6480" w:type="dxa"/>
          </w:tcPr>
          <w:p w14:paraId="64814DE7" w14:textId="77777777" w:rsidR="00153D2D" w:rsidRPr="00153D2D" w:rsidRDefault="00153D2D" w:rsidP="00153D2D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</w:rPr>
            </w:pPr>
            <w:r w:rsidRPr="00153D2D">
              <w:rPr>
                <w:rFonts w:ascii="Arial" w:hAnsi="Arial" w:cs="Arial"/>
              </w:rPr>
              <w:t>Did it contribute to National Key Result Area?</w:t>
            </w:r>
          </w:p>
        </w:tc>
        <w:tc>
          <w:tcPr>
            <w:tcW w:w="990" w:type="dxa"/>
          </w:tcPr>
          <w:p w14:paraId="4F96831D" w14:textId="41DD7653" w:rsidR="00153D2D" w:rsidRPr="00153D2D" w:rsidRDefault="00153D2D" w:rsidP="00153D2D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09" w:type="dxa"/>
          </w:tcPr>
          <w:p w14:paraId="5C30D476" w14:textId="77777777" w:rsidR="00153D2D" w:rsidRPr="00153D2D" w:rsidRDefault="00153D2D" w:rsidP="00153D2D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53D2D" w:rsidRPr="00153D2D" w14:paraId="1713C97C" w14:textId="77777777" w:rsidTr="00153D2D">
        <w:trPr>
          <w:trHeight w:val="520"/>
        </w:trPr>
        <w:tc>
          <w:tcPr>
            <w:tcW w:w="895" w:type="dxa"/>
          </w:tcPr>
          <w:p w14:paraId="1C23C112" w14:textId="77777777" w:rsidR="00153D2D" w:rsidRPr="00153D2D" w:rsidRDefault="00153D2D" w:rsidP="00153D2D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</w:rPr>
            </w:pPr>
            <w:r w:rsidRPr="00153D2D">
              <w:rPr>
                <w:rFonts w:ascii="Arial" w:hAnsi="Arial" w:cs="Arial"/>
              </w:rPr>
              <w:t>3</w:t>
            </w:r>
          </w:p>
        </w:tc>
        <w:tc>
          <w:tcPr>
            <w:tcW w:w="6480" w:type="dxa"/>
          </w:tcPr>
          <w:p w14:paraId="22B2887D" w14:textId="77777777" w:rsidR="00153D2D" w:rsidRPr="00153D2D" w:rsidRDefault="00153D2D" w:rsidP="00153D2D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</w:rPr>
            </w:pPr>
            <w:r w:rsidRPr="00153D2D">
              <w:rPr>
                <w:rFonts w:ascii="Arial" w:hAnsi="Arial" w:cs="Arial"/>
              </w:rPr>
              <w:t>Did it contribute to Agency Key Result Area?</w:t>
            </w:r>
          </w:p>
        </w:tc>
        <w:tc>
          <w:tcPr>
            <w:tcW w:w="990" w:type="dxa"/>
          </w:tcPr>
          <w:p w14:paraId="362AD8AF" w14:textId="68111C60" w:rsidR="00153D2D" w:rsidRPr="00153D2D" w:rsidRDefault="00153D2D" w:rsidP="00153D2D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09" w:type="dxa"/>
          </w:tcPr>
          <w:p w14:paraId="24C79109" w14:textId="77777777" w:rsidR="00153D2D" w:rsidRPr="00153D2D" w:rsidRDefault="00153D2D" w:rsidP="00153D2D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53D2D" w:rsidRPr="00153D2D" w14:paraId="48027B39" w14:textId="77777777" w:rsidTr="00153D2D">
        <w:trPr>
          <w:trHeight w:val="551"/>
        </w:trPr>
        <w:tc>
          <w:tcPr>
            <w:tcW w:w="895" w:type="dxa"/>
          </w:tcPr>
          <w:p w14:paraId="6D254AE6" w14:textId="77777777" w:rsidR="00153D2D" w:rsidRPr="00153D2D" w:rsidRDefault="00153D2D" w:rsidP="00153D2D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</w:rPr>
            </w:pPr>
            <w:r w:rsidRPr="00153D2D">
              <w:rPr>
                <w:rFonts w:ascii="Arial" w:hAnsi="Arial" w:cs="Arial"/>
              </w:rPr>
              <w:t>4</w:t>
            </w:r>
          </w:p>
        </w:tc>
        <w:tc>
          <w:tcPr>
            <w:tcW w:w="6480" w:type="dxa"/>
          </w:tcPr>
          <w:p w14:paraId="4AB743E1" w14:textId="77777777" w:rsidR="00153D2D" w:rsidRPr="00153D2D" w:rsidRDefault="00153D2D" w:rsidP="00153D2D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</w:rPr>
            </w:pPr>
            <w:r w:rsidRPr="00153D2D">
              <w:rPr>
                <w:rFonts w:ascii="Arial" w:hAnsi="Arial" w:cs="Arial"/>
              </w:rPr>
              <w:t>If not renewed will it impact agency performance?</w:t>
            </w:r>
          </w:p>
        </w:tc>
        <w:tc>
          <w:tcPr>
            <w:tcW w:w="990" w:type="dxa"/>
          </w:tcPr>
          <w:p w14:paraId="73B3DEFC" w14:textId="737A80FD" w:rsidR="00153D2D" w:rsidRPr="00153D2D" w:rsidRDefault="00153D2D" w:rsidP="00153D2D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909" w:type="dxa"/>
          </w:tcPr>
          <w:p w14:paraId="567E57FD" w14:textId="77777777" w:rsidR="00153D2D" w:rsidRPr="00153D2D" w:rsidRDefault="00153D2D" w:rsidP="00153D2D">
            <w:pPr>
              <w:pStyle w:val="ListParagraph"/>
              <w:spacing w:before="120" w:after="120" w:line="36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17C273C" w14:textId="77777777" w:rsidR="004842AE" w:rsidRPr="00153D2D" w:rsidRDefault="004842AE" w:rsidP="00153D2D">
      <w:pPr>
        <w:pStyle w:val="ListParagraph"/>
        <w:spacing w:before="120" w:after="120" w:line="360" w:lineRule="auto"/>
        <w:ind w:left="0"/>
        <w:jc w:val="both"/>
        <w:rPr>
          <w:rFonts w:ascii="Arial" w:hAnsi="Arial" w:cs="Arial"/>
        </w:rPr>
      </w:pPr>
    </w:p>
    <w:p w14:paraId="0FBC42F6" w14:textId="3A0FCEDA" w:rsidR="004842AE" w:rsidRPr="00153D2D" w:rsidRDefault="006C4832" w:rsidP="00153D2D">
      <w:pPr>
        <w:pStyle w:val="ListParagraph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 w:rsidRPr="00153D2D">
        <w:rPr>
          <w:rFonts w:ascii="Arial" w:hAnsi="Arial" w:cs="Arial"/>
        </w:rPr>
        <w:t>How did the MoU</w:t>
      </w:r>
      <w:r w:rsidR="00153D2D">
        <w:rPr>
          <w:rFonts w:ascii="Arial" w:hAnsi="Arial" w:cs="Arial"/>
        </w:rPr>
        <w:t>/Agreement</w:t>
      </w:r>
      <w:r w:rsidRPr="00153D2D">
        <w:rPr>
          <w:rFonts w:ascii="Arial" w:hAnsi="Arial" w:cs="Arial"/>
        </w:rPr>
        <w:t xml:space="preserve"> benefit the Agency</w:t>
      </w:r>
      <w:r w:rsidR="00C04B81" w:rsidRPr="00153D2D">
        <w:rPr>
          <w:rFonts w:ascii="Arial" w:hAnsi="Arial" w:cs="Arial"/>
        </w:rPr>
        <w:t>?</w:t>
      </w:r>
    </w:p>
    <w:p w14:paraId="34616CA0" w14:textId="77777777" w:rsidR="00153D2D" w:rsidRDefault="00C04B81" w:rsidP="00153D2D">
      <w:pPr>
        <w:spacing w:before="120" w:after="120" w:line="360" w:lineRule="auto"/>
        <w:jc w:val="both"/>
        <w:rPr>
          <w:rFonts w:ascii="Arial" w:hAnsi="Arial" w:cs="Arial"/>
        </w:rPr>
      </w:pPr>
      <w:proofErr w:type="spellStart"/>
      <w:r w:rsidRPr="00153D2D">
        <w:rPr>
          <w:rFonts w:ascii="Arial" w:hAnsi="Arial" w:cs="Arial"/>
        </w:rPr>
        <w:t>Ans</w:t>
      </w:r>
      <w:proofErr w:type="spellEnd"/>
      <w:r w:rsidRPr="00153D2D">
        <w:rPr>
          <w:rFonts w:ascii="Arial" w:hAnsi="Arial" w:cs="Arial"/>
        </w:rPr>
        <w:t>:</w:t>
      </w:r>
      <w:r w:rsidR="00E47182" w:rsidRPr="00153D2D">
        <w:rPr>
          <w:rFonts w:ascii="Arial" w:hAnsi="Arial" w:cs="Arial"/>
        </w:rPr>
        <w:t xml:space="preserve"> </w:t>
      </w:r>
    </w:p>
    <w:p w14:paraId="1D45C730" w14:textId="77777777" w:rsidR="003B79FD" w:rsidRDefault="003B79FD" w:rsidP="00153D2D">
      <w:pPr>
        <w:spacing w:before="120" w:after="120" w:line="360" w:lineRule="auto"/>
        <w:jc w:val="both"/>
        <w:rPr>
          <w:rFonts w:ascii="Arial" w:hAnsi="Arial" w:cs="Arial"/>
        </w:rPr>
      </w:pPr>
    </w:p>
    <w:p w14:paraId="6E79E23B" w14:textId="59BC78CC" w:rsidR="00C04B81" w:rsidRPr="00153D2D" w:rsidRDefault="006C4832" w:rsidP="00153D2D">
      <w:pPr>
        <w:pStyle w:val="ListParagraph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 w:rsidRPr="00153D2D">
        <w:rPr>
          <w:rFonts w:ascii="Arial" w:hAnsi="Arial" w:cs="Arial"/>
        </w:rPr>
        <w:t>Impact of the MoU</w:t>
      </w:r>
      <w:r w:rsidR="00153D2D">
        <w:rPr>
          <w:rFonts w:ascii="Arial" w:hAnsi="Arial" w:cs="Arial"/>
        </w:rPr>
        <w:t>/Agreement</w:t>
      </w:r>
      <w:r w:rsidRPr="00153D2D">
        <w:rPr>
          <w:rFonts w:ascii="Arial" w:hAnsi="Arial" w:cs="Arial"/>
        </w:rPr>
        <w:t xml:space="preserve"> on National </w:t>
      </w:r>
      <w:r w:rsidR="00C04B81" w:rsidRPr="00153D2D">
        <w:rPr>
          <w:rFonts w:ascii="Arial" w:hAnsi="Arial" w:cs="Arial"/>
        </w:rPr>
        <w:t>Key Result Area?</w:t>
      </w:r>
    </w:p>
    <w:p w14:paraId="4067F664" w14:textId="77777777" w:rsidR="00153D2D" w:rsidRDefault="00C04B81" w:rsidP="00153D2D">
      <w:pPr>
        <w:spacing w:before="120" w:after="120" w:line="360" w:lineRule="auto"/>
        <w:jc w:val="both"/>
        <w:rPr>
          <w:rFonts w:ascii="Arial" w:hAnsi="Arial" w:cs="Arial"/>
        </w:rPr>
      </w:pPr>
      <w:proofErr w:type="spellStart"/>
      <w:r w:rsidRPr="00153D2D">
        <w:rPr>
          <w:rFonts w:ascii="Arial" w:hAnsi="Arial" w:cs="Arial"/>
        </w:rPr>
        <w:t>Ans</w:t>
      </w:r>
      <w:proofErr w:type="spellEnd"/>
      <w:r w:rsidRPr="00153D2D">
        <w:rPr>
          <w:rFonts w:ascii="Arial" w:hAnsi="Arial" w:cs="Arial"/>
        </w:rPr>
        <w:t>:</w:t>
      </w:r>
      <w:r w:rsidR="008E39A5" w:rsidRPr="00153D2D">
        <w:rPr>
          <w:rFonts w:ascii="Arial" w:hAnsi="Arial" w:cs="Arial"/>
        </w:rPr>
        <w:t xml:space="preserve"> </w:t>
      </w:r>
    </w:p>
    <w:p w14:paraId="18F73516" w14:textId="77777777" w:rsidR="003B79FD" w:rsidRPr="00153D2D" w:rsidRDefault="003B79FD" w:rsidP="00153D2D">
      <w:pPr>
        <w:spacing w:before="120" w:after="120" w:line="360" w:lineRule="auto"/>
        <w:jc w:val="both"/>
        <w:rPr>
          <w:rFonts w:ascii="Arial" w:hAnsi="Arial" w:cs="Arial"/>
        </w:rPr>
      </w:pPr>
    </w:p>
    <w:p w14:paraId="37919048" w14:textId="3393E6C7" w:rsidR="00546328" w:rsidRPr="00153D2D" w:rsidRDefault="006C4832" w:rsidP="00153D2D">
      <w:pPr>
        <w:pStyle w:val="ListParagraph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 w:rsidRPr="00153D2D">
        <w:rPr>
          <w:rFonts w:ascii="Arial" w:hAnsi="Arial" w:cs="Arial"/>
        </w:rPr>
        <w:t>Impact of the MoU</w:t>
      </w:r>
      <w:r w:rsidR="00153D2D">
        <w:rPr>
          <w:rFonts w:ascii="Arial" w:hAnsi="Arial" w:cs="Arial"/>
        </w:rPr>
        <w:t>/Agreement</w:t>
      </w:r>
      <w:r w:rsidRPr="00153D2D">
        <w:rPr>
          <w:rFonts w:ascii="Arial" w:hAnsi="Arial" w:cs="Arial"/>
        </w:rPr>
        <w:t xml:space="preserve"> on Agency Key Result Area</w:t>
      </w:r>
      <w:r w:rsidR="00C04B81" w:rsidRPr="00153D2D">
        <w:rPr>
          <w:rFonts w:ascii="Arial" w:hAnsi="Arial" w:cs="Arial"/>
        </w:rPr>
        <w:t>?</w:t>
      </w:r>
    </w:p>
    <w:p w14:paraId="4D924477" w14:textId="73CED80A" w:rsidR="004842AE" w:rsidRDefault="00C04B81" w:rsidP="00153D2D">
      <w:pPr>
        <w:pStyle w:val="ListParagraph"/>
        <w:spacing w:before="120" w:after="120" w:line="360" w:lineRule="auto"/>
        <w:ind w:left="0"/>
        <w:jc w:val="both"/>
        <w:rPr>
          <w:rFonts w:ascii="Arial" w:hAnsi="Arial" w:cs="Arial"/>
        </w:rPr>
      </w:pPr>
      <w:proofErr w:type="spellStart"/>
      <w:r w:rsidRPr="00153D2D">
        <w:rPr>
          <w:rFonts w:ascii="Arial" w:hAnsi="Arial" w:cs="Arial"/>
        </w:rPr>
        <w:t>Ans</w:t>
      </w:r>
      <w:proofErr w:type="spellEnd"/>
      <w:r w:rsidRPr="00153D2D">
        <w:rPr>
          <w:rFonts w:ascii="Arial" w:hAnsi="Arial" w:cs="Arial"/>
        </w:rPr>
        <w:t>:</w:t>
      </w:r>
      <w:r w:rsidR="00841443" w:rsidRPr="00153D2D">
        <w:rPr>
          <w:rFonts w:ascii="Arial" w:hAnsi="Arial" w:cs="Arial"/>
        </w:rPr>
        <w:t xml:space="preserve"> </w:t>
      </w:r>
    </w:p>
    <w:p w14:paraId="5EBC4CC1" w14:textId="77777777" w:rsidR="003B79FD" w:rsidRPr="00153D2D" w:rsidRDefault="003B79FD" w:rsidP="00153D2D">
      <w:pPr>
        <w:pStyle w:val="ListParagraph"/>
        <w:spacing w:before="120" w:after="120" w:line="360" w:lineRule="auto"/>
        <w:ind w:left="0"/>
        <w:jc w:val="both"/>
        <w:rPr>
          <w:rFonts w:ascii="Arial" w:hAnsi="Arial" w:cs="Arial"/>
        </w:rPr>
      </w:pPr>
    </w:p>
    <w:p w14:paraId="01B14AA1" w14:textId="6D9858E2" w:rsidR="00546328" w:rsidRPr="00153D2D" w:rsidRDefault="006C4832" w:rsidP="00153D2D">
      <w:pPr>
        <w:pStyle w:val="ListParagraph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 w:rsidRPr="00153D2D">
        <w:rPr>
          <w:rFonts w:ascii="Arial" w:hAnsi="Arial" w:cs="Arial"/>
        </w:rPr>
        <w:t>Impact of the MoU</w:t>
      </w:r>
      <w:r w:rsidR="00153D2D">
        <w:rPr>
          <w:rFonts w:ascii="Arial" w:hAnsi="Arial" w:cs="Arial"/>
        </w:rPr>
        <w:t>/Agreement</w:t>
      </w:r>
      <w:r w:rsidRPr="00153D2D">
        <w:rPr>
          <w:rFonts w:ascii="Arial" w:hAnsi="Arial" w:cs="Arial"/>
        </w:rPr>
        <w:t xml:space="preserve"> on agency performance if not signed. Justify</w:t>
      </w:r>
      <w:r w:rsidR="00C04B81" w:rsidRPr="00153D2D">
        <w:rPr>
          <w:rFonts w:ascii="Arial" w:hAnsi="Arial" w:cs="Arial"/>
        </w:rPr>
        <w:t>?</w:t>
      </w:r>
    </w:p>
    <w:p w14:paraId="23972800" w14:textId="77777777" w:rsidR="00153D2D" w:rsidRDefault="00C04B81" w:rsidP="00153D2D">
      <w:pPr>
        <w:pStyle w:val="ListParagraph"/>
        <w:spacing w:before="120" w:after="120" w:line="360" w:lineRule="auto"/>
        <w:ind w:left="0"/>
        <w:jc w:val="both"/>
        <w:rPr>
          <w:rFonts w:ascii="Arial" w:hAnsi="Arial" w:cs="Arial"/>
        </w:rPr>
      </w:pPr>
      <w:proofErr w:type="spellStart"/>
      <w:r w:rsidRPr="00153D2D">
        <w:rPr>
          <w:rFonts w:ascii="Arial" w:hAnsi="Arial" w:cs="Arial"/>
        </w:rPr>
        <w:t>A</w:t>
      </w:r>
      <w:r w:rsidR="006C4832" w:rsidRPr="00153D2D">
        <w:rPr>
          <w:rFonts w:ascii="Arial" w:hAnsi="Arial" w:cs="Arial"/>
        </w:rPr>
        <w:t>ns</w:t>
      </w:r>
      <w:proofErr w:type="spellEnd"/>
      <w:r w:rsidR="00153D2D" w:rsidRPr="00153D2D">
        <w:rPr>
          <w:rFonts w:ascii="Arial" w:hAnsi="Arial" w:cs="Arial"/>
        </w:rPr>
        <w:t>:</w:t>
      </w:r>
    </w:p>
    <w:p w14:paraId="78D9780E" w14:textId="77777777" w:rsidR="003B79FD" w:rsidRPr="00153D2D" w:rsidRDefault="003B79FD" w:rsidP="00153D2D">
      <w:pPr>
        <w:pStyle w:val="ListParagraph"/>
        <w:spacing w:before="120" w:after="120" w:line="360" w:lineRule="auto"/>
        <w:ind w:left="0"/>
        <w:jc w:val="both"/>
        <w:rPr>
          <w:rFonts w:ascii="Arial" w:hAnsi="Arial" w:cs="Arial"/>
        </w:rPr>
      </w:pPr>
    </w:p>
    <w:p w14:paraId="5CE82BAC" w14:textId="5D3CC22B" w:rsidR="00546328" w:rsidRPr="00153D2D" w:rsidRDefault="006C4832" w:rsidP="00153D2D">
      <w:pPr>
        <w:pStyle w:val="ListParagraph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 w:rsidRPr="00153D2D">
        <w:rPr>
          <w:rFonts w:ascii="Arial" w:hAnsi="Arial" w:cs="Arial"/>
        </w:rPr>
        <w:t>How did the existing MoU</w:t>
      </w:r>
      <w:r w:rsidR="00153D2D">
        <w:rPr>
          <w:rFonts w:ascii="Arial" w:hAnsi="Arial" w:cs="Arial"/>
        </w:rPr>
        <w:t>/Agreement</w:t>
      </w:r>
      <w:r w:rsidRPr="00153D2D">
        <w:rPr>
          <w:rFonts w:ascii="Arial" w:hAnsi="Arial" w:cs="Arial"/>
        </w:rPr>
        <w:t xml:space="preserve"> facilitate in achieving organizational targets?</w:t>
      </w:r>
    </w:p>
    <w:p w14:paraId="3091724A" w14:textId="0BF1D4E5" w:rsidR="00153D2D" w:rsidRDefault="006C4832" w:rsidP="00153D2D">
      <w:pPr>
        <w:pStyle w:val="ListParagraph"/>
        <w:spacing w:before="120" w:after="120" w:line="360" w:lineRule="auto"/>
        <w:ind w:left="0"/>
        <w:jc w:val="both"/>
        <w:rPr>
          <w:rFonts w:ascii="Arial" w:hAnsi="Arial" w:cs="Arial"/>
        </w:rPr>
      </w:pPr>
      <w:r w:rsidRPr="00153D2D">
        <w:rPr>
          <w:rFonts w:ascii="Arial" w:hAnsi="Arial" w:cs="Arial"/>
        </w:rPr>
        <w:t xml:space="preserve"> </w:t>
      </w:r>
      <w:proofErr w:type="spellStart"/>
      <w:r w:rsidRPr="00153D2D">
        <w:rPr>
          <w:rFonts w:ascii="Arial" w:hAnsi="Arial" w:cs="Arial"/>
        </w:rPr>
        <w:t>Ans</w:t>
      </w:r>
      <w:proofErr w:type="spellEnd"/>
      <w:r w:rsidRPr="00153D2D">
        <w:rPr>
          <w:rFonts w:ascii="Arial" w:hAnsi="Arial" w:cs="Arial"/>
        </w:rPr>
        <w:t>:</w:t>
      </w:r>
      <w:r w:rsidR="00546328" w:rsidRPr="00153D2D">
        <w:rPr>
          <w:rFonts w:ascii="Arial" w:hAnsi="Arial" w:cs="Arial"/>
        </w:rPr>
        <w:t xml:space="preserve"> </w:t>
      </w:r>
    </w:p>
    <w:p w14:paraId="49DF9929" w14:textId="77777777" w:rsidR="003B79FD" w:rsidRDefault="003B79FD" w:rsidP="00153D2D">
      <w:pPr>
        <w:pStyle w:val="ListParagraph"/>
        <w:spacing w:before="120" w:after="120" w:line="360" w:lineRule="auto"/>
        <w:ind w:left="0"/>
        <w:jc w:val="both"/>
        <w:rPr>
          <w:rFonts w:ascii="Arial" w:hAnsi="Arial" w:cs="Arial"/>
        </w:rPr>
      </w:pPr>
    </w:p>
    <w:p w14:paraId="0F17D3D3" w14:textId="4CFD9392" w:rsidR="00153D2D" w:rsidRPr="00153D2D" w:rsidRDefault="00153D2D" w:rsidP="00153D2D">
      <w:pPr>
        <w:pStyle w:val="ListParagraph"/>
        <w:numPr>
          <w:ilvl w:val="0"/>
          <w:numId w:val="3"/>
        </w:numPr>
        <w:spacing w:before="120" w:after="120" w:line="360" w:lineRule="auto"/>
        <w:ind w:left="0" w:firstLine="0"/>
        <w:jc w:val="both"/>
        <w:rPr>
          <w:rFonts w:ascii="Arial" w:hAnsi="Arial" w:cs="Arial"/>
        </w:rPr>
      </w:pPr>
      <w:r w:rsidRPr="00153D2D">
        <w:rPr>
          <w:rFonts w:ascii="Arial" w:hAnsi="Arial" w:cs="Arial"/>
        </w:rPr>
        <w:t>What are the potential risks and if any, how can these risks be mitigated?</w:t>
      </w:r>
    </w:p>
    <w:p w14:paraId="062EA455" w14:textId="42664B7F" w:rsidR="006C4832" w:rsidRPr="00153D2D" w:rsidRDefault="00153D2D" w:rsidP="00153D2D">
      <w:pPr>
        <w:spacing w:before="120" w:after="120" w:line="360" w:lineRule="auto"/>
        <w:jc w:val="both"/>
        <w:rPr>
          <w:rFonts w:ascii="Arial" w:hAnsi="Arial" w:cs="Arial"/>
        </w:rPr>
      </w:pPr>
      <w:proofErr w:type="spellStart"/>
      <w:r w:rsidRPr="00153D2D">
        <w:rPr>
          <w:rFonts w:ascii="Arial" w:hAnsi="Arial" w:cs="Arial"/>
        </w:rPr>
        <w:t>Ans</w:t>
      </w:r>
      <w:proofErr w:type="spellEnd"/>
      <w:r w:rsidRPr="00153D2D">
        <w:rPr>
          <w:rFonts w:ascii="Arial" w:hAnsi="Arial" w:cs="Arial"/>
        </w:rPr>
        <w:t xml:space="preserve">: </w:t>
      </w:r>
      <w:r w:rsidR="00C04B81" w:rsidRPr="00153D2D">
        <w:rPr>
          <w:rFonts w:ascii="Arial" w:hAnsi="Arial" w:cs="Arial"/>
        </w:rPr>
        <w:t xml:space="preserve">                           </w:t>
      </w:r>
      <w:r w:rsidR="006C4832" w:rsidRPr="00153D2D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</w:p>
    <w:p w14:paraId="4663154A" w14:textId="3F324960" w:rsidR="006C4832" w:rsidRPr="00153D2D" w:rsidRDefault="00153D2D" w:rsidP="00153D2D">
      <w:pPr>
        <w:tabs>
          <w:tab w:val="left" w:pos="7840"/>
        </w:tabs>
        <w:spacing w:before="120" w:after="120" w:line="360" w:lineRule="auto"/>
        <w:jc w:val="both"/>
        <w:rPr>
          <w:rFonts w:ascii="Arial" w:hAnsi="Arial" w:cs="Arial"/>
          <w:b/>
          <w:bCs/>
        </w:rPr>
      </w:pPr>
      <w:bookmarkStart w:id="0" w:name="_GoBack"/>
      <w:bookmarkEnd w:id="0"/>
      <w:r w:rsidRPr="00153D2D">
        <w:rPr>
          <w:rFonts w:ascii="Arial" w:hAnsi="Arial" w:cs="Arial"/>
          <w:b/>
          <w:bCs/>
        </w:rPr>
        <w:tab/>
      </w:r>
    </w:p>
    <w:p w14:paraId="62348B80" w14:textId="703083D9" w:rsidR="00C04B81" w:rsidRPr="00153D2D" w:rsidRDefault="006C4832" w:rsidP="00153D2D">
      <w:p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00153D2D">
        <w:rPr>
          <w:rFonts w:ascii="Arial" w:hAnsi="Arial" w:cs="Arial"/>
          <w:b/>
          <w:bCs/>
        </w:rPr>
        <w:t xml:space="preserve">                                           </w:t>
      </w:r>
      <w:r w:rsidR="00153D2D">
        <w:rPr>
          <w:rFonts w:ascii="Arial" w:hAnsi="Arial" w:cs="Arial"/>
          <w:b/>
          <w:bCs/>
        </w:rPr>
        <w:t xml:space="preserve">                 </w:t>
      </w:r>
      <w:r w:rsidR="00C04B81" w:rsidRPr="00153D2D">
        <w:rPr>
          <w:rFonts w:ascii="Arial" w:hAnsi="Arial" w:cs="Arial"/>
          <w:b/>
          <w:bCs/>
        </w:rPr>
        <w:t>(Name, Signature &amp; Designation of the head of agency)</w:t>
      </w:r>
    </w:p>
    <w:sectPr w:rsidR="00C04B81" w:rsidRPr="00153D2D" w:rsidSect="00153D2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D936D" w14:textId="77777777" w:rsidR="00BE61FB" w:rsidRDefault="00BE61FB" w:rsidP="00C04B81">
      <w:pPr>
        <w:spacing w:after="0" w:line="240" w:lineRule="auto"/>
      </w:pPr>
      <w:r>
        <w:separator/>
      </w:r>
    </w:p>
  </w:endnote>
  <w:endnote w:type="continuationSeparator" w:id="0">
    <w:p w14:paraId="62FC97D7" w14:textId="77777777" w:rsidR="00BE61FB" w:rsidRDefault="00BE61FB" w:rsidP="00C0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4BDC54" w14:textId="77777777" w:rsidR="00C04B81" w:rsidRDefault="00C04B81">
    <w:pPr>
      <w:pStyle w:val="Footer"/>
    </w:pPr>
  </w:p>
  <w:p w14:paraId="20506F9D" w14:textId="77777777" w:rsidR="00C04B81" w:rsidRDefault="00C04B81">
    <w:pPr>
      <w:pStyle w:val="Footer"/>
    </w:pPr>
    <w:r>
      <w:t>Note: The proponent Agency must submit an Annual Report on the implementation status of the MoU to the Committee on the annual basis.</w:t>
    </w:r>
  </w:p>
  <w:p w14:paraId="48D69F7E" w14:textId="77777777" w:rsidR="00C04B81" w:rsidRDefault="00C04B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D2BB13" w14:textId="77777777" w:rsidR="00BE61FB" w:rsidRDefault="00BE61FB" w:rsidP="00C04B81">
      <w:pPr>
        <w:spacing w:after="0" w:line="240" w:lineRule="auto"/>
      </w:pPr>
      <w:r>
        <w:separator/>
      </w:r>
    </w:p>
  </w:footnote>
  <w:footnote w:type="continuationSeparator" w:id="0">
    <w:p w14:paraId="2134F115" w14:textId="77777777" w:rsidR="00BE61FB" w:rsidRDefault="00BE61FB" w:rsidP="00C04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51C16"/>
    <w:multiLevelType w:val="hybridMultilevel"/>
    <w:tmpl w:val="BC9644D2"/>
    <w:lvl w:ilvl="0" w:tplc="A4CCB5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65328B"/>
    <w:multiLevelType w:val="hybridMultilevel"/>
    <w:tmpl w:val="B13489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B419A4"/>
    <w:multiLevelType w:val="hybridMultilevel"/>
    <w:tmpl w:val="4B3A7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B7"/>
    <w:rsid w:val="00066190"/>
    <w:rsid w:val="0009557D"/>
    <w:rsid w:val="00153D2D"/>
    <w:rsid w:val="00191932"/>
    <w:rsid w:val="001E23EF"/>
    <w:rsid w:val="002023B7"/>
    <w:rsid w:val="00326E86"/>
    <w:rsid w:val="00351643"/>
    <w:rsid w:val="003B79FD"/>
    <w:rsid w:val="003E353B"/>
    <w:rsid w:val="00435905"/>
    <w:rsid w:val="004842AE"/>
    <w:rsid w:val="005108C2"/>
    <w:rsid w:val="00540B02"/>
    <w:rsid w:val="00546328"/>
    <w:rsid w:val="005A5158"/>
    <w:rsid w:val="005D2784"/>
    <w:rsid w:val="006C4832"/>
    <w:rsid w:val="00714DC1"/>
    <w:rsid w:val="00717C67"/>
    <w:rsid w:val="00761DBD"/>
    <w:rsid w:val="007A7CD7"/>
    <w:rsid w:val="00820C2F"/>
    <w:rsid w:val="00841443"/>
    <w:rsid w:val="008A47D5"/>
    <w:rsid w:val="008E39A5"/>
    <w:rsid w:val="009B36A8"/>
    <w:rsid w:val="00B22717"/>
    <w:rsid w:val="00BA40AB"/>
    <w:rsid w:val="00BC3287"/>
    <w:rsid w:val="00BE61FB"/>
    <w:rsid w:val="00C04B81"/>
    <w:rsid w:val="00C06907"/>
    <w:rsid w:val="00CD71F4"/>
    <w:rsid w:val="00E47182"/>
    <w:rsid w:val="00E969FF"/>
    <w:rsid w:val="00FE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A5426"/>
  <w15:chartTrackingRefBased/>
  <w15:docId w15:val="{26F920F9-75BF-4834-A0AB-90B65C050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C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4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B81"/>
  </w:style>
  <w:style w:type="paragraph" w:styleId="Footer">
    <w:name w:val="footer"/>
    <w:basedOn w:val="Normal"/>
    <w:link w:val="FooterChar"/>
    <w:uiPriority w:val="99"/>
    <w:unhideWhenUsed/>
    <w:rsid w:val="00C04B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4B81"/>
  </w:style>
  <w:style w:type="paragraph" w:styleId="BalloonText">
    <w:name w:val="Balloon Text"/>
    <w:basedOn w:val="Normal"/>
    <w:link w:val="BalloonTextChar"/>
    <w:uiPriority w:val="99"/>
    <w:semiHidden/>
    <w:unhideWhenUsed/>
    <w:rsid w:val="00BA4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0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Tshering Choden</dc:creator>
  <cp:keywords/>
  <dc:description/>
  <cp:lastModifiedBy>Microsoft account</cp:lastModifiedBy>
  <cp:revision>11</cp:revision>
  <cp:lastPrinted>2022-02-18T10:24:00Z</cp:lastPrinted>
  <dcterms:created xsi:type="dcterms:W3CDTF">2022-02-18T07:51:00Z</dcterms:created>
  <dcterms:modified xsi:type="dcterms:W3CDTF">2024-03-20T09:42:00Z</dcterms:modified>
</cp:coreProperties>
</file>