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33FE" w:rsidRPr="004B33FE" w:rsidRDefault="004B33FE" w:rsidP="00AC7548">
      <w:pPr>
        <w:pStyle w:val="NormalWeb"/>
        <w:ind w:left="360"/>
        <w:rPr>
          <w:rFonts w:ascii="ArialMT" w:hAnsi="ArialMT"/>
        </w:rPr>
      </w:pPr>
    </w:p>
    <w:p w:rsidR="004B33FE" w:rsidRPr="004B33FE" w:rsidRDefault="004B33FE" w:rsidP="004B33F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bidi="dz-BT"/>
        </w:rPr>
      </w:pPr>
      <w:r w:rsidRPr="004B33FE">
        <w:rPr>
          <w:rFonts w:ascii="Arial" w:eastAsia="Times New Roman" w:hAnsi="Arial" w:cs="Arial"/>
          <w:b/>
          <w:bCs/>
          <w:lang w:bidi="dz-BT"/>
        </w:rPr>
        <w:t xml:space="preserve">ROYAL UNIVERSITY OF BHUTAN </w:t>
      </w:r>
      <w:r>
        <w:rPr>
          <w:rFonts w:ascii="Arial" w:eastAsia="Times New Roman" w:hAnsi="Arial" w:cs="Arial"/>
          <w:b/>
          <w:bCs/>
          <w:lang w:bidi="dz-BT"/>
        </w:rPr>
        <w:br/>
      </w:r>
      <w:r w:rsidRPr="004B33FE">
        <w:rPr>
          <w:rFonts w:ascii="Arial" w:eastAsia="Times New Roman" w:hAnsi="Arial" w:cs="Arial"/>
          <w:b/>
          <w:bCs/>
          <w:lang w:bidi="dz-BT"/>
        </w:rPr>
        <w:t>POSITION PROFILE</w:t>
      </w:r>
    </w:p>
    <w:p w:rsidR="004B33FE" w:rsidRPr="004B33FE" w:rsidRDefault="004B33FE" w:rsidP="004B33FE">
      <w:pPr>
        <w:rPr>
          <w:rFonts w:ascii="Times New Roman" w:eastAsia="Times New Roman" w:hAnsi="Times New Roman" w:cs="Times New Roman"/>
          <w:lang w:bidi="dz-BT"/>
        </w:rPr>
      </w:pPr>
      <w:r w:rsidRPr="004B33FE">
        <w:rPr>
          <w:rFonts w:ascii="Times New Roman" w:eastAsia="Times New Roman" w:hAnsi="Times New Roman" w:cs="Times New Roman"/>
          <w:lang w:bidi="dz-BT"/>
        </w:rPr>
        <w:fldChar w:fldCharType="begin"/>
      </w:r>
      <w:r w:rsidRPr="004B33FE">
        <w:rPr>
          <w:rFonts w:ascii="Times New Roman" w:eastAsia="Times New Roman" w:hAnsi="Times New Roman" w:cs="Times New Roman"/>
          <w:lang w:bidi="dz-BT"/>
        </w:rPr>
        <w:instrText xml:space="preserve"> INCLUDEPICTURE "/Users/singyewangchuk/Library/Group Containers/UBF8T346G9.ms/WebArchiveCopyPasteTempFiles/com.microsoft.Word/page34image1676241888" \* MERGEFORMATINET </w:instrText>
      </w:r>
      <w:r w:rsidRPr="004B33FE">
        <w:rPr>
          <w:rFonts w:ascii="Times New Roman" w:eastAsia="Times New Roman" w:hAnsi="Times New Roman" w:cs="Times New Roman"/>
          <w:lang w:bidi="dz-BT"/>
        </w:rPr>
        <w:fldChar w:fldCharType="separate"/>
      </w:r>
      <w:r w:rsidRPr="004B33FE">
        <w:rPr>
          <w:rFonts w:ascii="Times New Roman" w:eastAsia="Times New Roman" w:hAnsi="Times New Roman" w:cs="Times New Roman"/>
          <w:noProof/>
          <w:lang w:bidi="dz-BT"/>
        </w:rPr>
        <w:drawing>
          <wp:inline distT="0" distB="0" distL="0" distR="0">
            <wp:extent cx="1445895" cy="10795"/>
            <wp:effectExtent l="0" t="0" r="0" b="0"/>
            <wp:docPr id="922502187" name="Picture 1" descr="page34image167624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34image16762418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33FE">
        <w:rPr>
          <w:rFonts w:ascii="Times New Roman" w:eastAsia="Times New Roman" w:hAnsi="Times New Roman" w:cs="Times New Roman"/>
          <w:lang w:bidi="dz-BT"/>
        </w:rPr>
        <w:fldChar w:fldCharType="end"/>
      </w:r>
    </w:p>
    <w:p w:rsidR="004B33FE" w:rsidRPr="004B33FE" w:rsidRDefault="004B33FE" w:rsidP="004B33FE">
      <w:pPr>
        <w:pStyle w:val="NormalWeb"/>
        <w:rPr>
          <w:b/>
          <w:bCs/>
        </w:rPr>
      </w:pPr>
      <w:r w:rsidRPr="004B33FE">
        <w:rPr>
          <w:rFonts w:ascii="Arial-BoldMT-SC700" w:hAnsi="Arial-BoldMT-SC700"/>
          <w:b/>
          <w:bCs/>
          <w:sz w:val="22"/>
          <w:szCs w:val="22"/>
        </w:rPr>
        <w:t xml:space="preserve">JOB IDENTIFICATION </w:t>
      </w:r>
    </w:p>
    <w:p w:rsidR="004B33FE" w:rsidRDefault="004B33FE" w:rsidP="004B33FE">
      <w:pPr>
        <w:pStyle w:val="NormalWeb"/>
        <w:numPr>
          <w:ilvl w:val="0"/>
          <w:numId w:val="4"/>
        </w:numPr>
      </w:pPr>
      <w:r>
        <w:rPr>
          <w:rFonts w:ascii="Arial" w:hAnsi="Arial" w:cs="Arial"/>
          <w:b/>
          <w:bCs/>
          <w:sz w:val="22"/>
          <w:szCs w:val="22"/>
        </w:rPr>
        <w:t>Position Title</w:t>
      </w:r>
      <w:r w:rsidR="00AC7548">
        <w:rPr>
          <w:rFonts w:ascii="Arial" w:hAnsi="Arial" w:cs="Arial"/>
          <w:b/>
          <w:bCs/>
          <w:sz w:val="22"/>
          <w:szCs w:val="22"/>
        </w:rPr>
        <w:tab/>
      </w:r>
      <w:r w:rsidR="00AC754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AC7548">
        <w:rPr>
          <w:rFonts w:ascii="Arial" w:hAnsi="Arial" w:cs="Arial"/>
          <w:b/>
          <w:bCs/>
          <w:sz w:val="22"/>
          <w:szCs w:val="22"/>
          <w:lang w:val="en-US"/>
        </w:rPr>
        <w:t xml:space="preserve"> Assistant Student Service Officer </w:t>
      </w:r>
    </w:p>
    <w:p w:rsidR="004B33FE" w:rsidRDefault="004B33FE" w:rsidP="004B33FE">
      <w:pPr>
        <w:pStyle w:val="NormalWeb"/>
        <w:numPr>
          <w:ilvl w:val="0"/>
          <w:numId w:val="4"/>
        </w:numPr>
      </w:pPr>
      <w:r>
        <w:rPr>
          <w:rFonts w:ascii="Arial" w:hAnsi="Arial" w:cs="Arial"/>
          <w:b/>
          <w:bCs/>
          <w:sz w:val="22"/>
          <w:szCs w:val="22"/>
        </w:rPr>
        <w:t>Position Level</w:t>
      </w:r>
      <w:r w:rsidR="00AC754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AC7548">
        <w:rPr>
          <w:rFonts w:ascii="Arial" w:hAnsi="Arial" w:cs="Arial"/>
          <w:b/>
          <w:bCs/>
          <w:sz w:val="22"/>
          <w:szCs w:val="22"/>
          <w:lang w:val="en-US"/>
        </w:rPr>
        <w:t>8</w:t>
      </w:r>
    </w:p>
    <w:p w:rsidR="004B33FE" w:rsidRPr="004B33FE" w:rsidRDefault="004B33FE" w:rsidP="004B33FE">
      <w:pPr>
        <w:pStyle w:val="NormalWeb"/>
        <w:numPr>
          <w:ilvl w:val="0"/>
          <w:numId w:val="4"/>
        </w:numPr>
      </w:pPr>
      <w:r>
        <w:rPr>
          <w:rFonts w:ascii="Arial" w:hAnsi="Arial" w:cs="Arial"/>
          <w:b/>
          <w:bCs/>
          <w:sz w:val="22"/>
          <w:szCs w:val="22"/>
        </w:rPr>
        <w:t>Occupational Group</w:t>
      </w:r>
      <w:r w:rsidR="00AC754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AC7548">
        <w:rPr>
          <w:rFonts w:ascii="Arial" w:hAnsi="Arial" w:cs="Arial"/>
          <w:b/>
          <w:bCs/>
          <w:sz w:val="22"/>
          <w:szCs w:val="22"/>
          <w:lang w:val="en-US"/>
        </w:rPr>
        <w:t xml:space="preserve">Administrative and Technical Staff </w:t>
      </w:r>
    </w:p>
    <w:p w:rsidR="004B33FE" w:rsidRPr="004B33FE" w:rsidRDefault="004B33FE" w:rsidP="004B33FE">
      <w:pPr>
        <w:pStyle w:val="NormalWeb"/>
        <w:numPr>
          <w:ilvl w:val="0"/>
          <w:numId w:val="4"/>
        </w:numPr>
      </w:pPr>
      <w:r w:rsidRPr="004B33FE">
        <w:rPr>
          <w:rFonts w:ascii="Arial" w:hAnsi="Arial" w:cs="Arial"/>
          <w:b/>
          <w:bCs/>
          <w:sz w:val="22"/>
          <w:szCs w:val="22"/>
          <w:lang w:val="en-US"/>
        </w:rPr>
        <w:t>OVC/College</w:t>
      </w:r>
      <w:r w:rsidR="00AC754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AC7548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4B33FE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="00AC7548">
        <w:rPr>
          <w:rFonts w:ascii="Arial" w:hAnsi="Arial" w:cs="Arial"/>
          <w:b/>
          <w:bCs/>
          <w:sz w:val="22"/>
          <w:szCs w:val="22"/>
          <w:lang w:val="en-US"/>
        </w:rPr>
        <w:t xml:space="preserve"> College of Natural Resources </w:t>
      </w:r>
    </w:p>
    <w:p w:rsidR="004B33FE" w:rsidRDefault="004B33FE" w:rsidP="004B33FE">
      <w:pPr>
        <w:spacing w:before="100" w:beforeAutospacing="1" w:after="100" w:afterAutospacing="1"/>
        <w:rPr>
          <w:rFonts w:ascii="Arial" w:eastAsia="Times New Roman" w:hAnsi="Arial" w:cs="Arial"/>
          <w:i/>
          <w:iCs/>
          <w:sz w:val="22"/>
          <w:szCs w:val="22"/>
          <w:lang w:bidi="dz-BT"/>
        </w:rPr>
      </w:pPr>
      <w:r w:rsidRPr="004B33FE">
        <w:rPr>
          <w:rFonts w:ascii="Arial" w:eastAsia="Times New Roman" w:hAnsi="Arial" w:cs="Arial"/>
          <w:b/>
          <w:bCs/>
          <w:sz w:val="22"/>
          <w:szCs w:val="22"/>
          <w:lang w:bidi="dz-BT"/>
        </w:rPr>
        <w:br/>
        <w:t>2. MAIN PURPOSE OF THE POSITION</w:t>
      </w:r>
      <w:r w:rsidRPr="004B33FE">
        <w:rPr>
          <w:rFonts w:ascii="Arial" w:eastAsia="Times New Roman" w:hAnsi="Arial" w:cs="Arial"/>
          <w:i/>
          <w:iCs/>
          <w:sz w:val="22"/>
          <w:szCs w:val="22"/>
          <w:lang w:bidi="dz-BT"/>
        </w:rPr>
        <w:t xml:space="preserve">: </w:t>
      </w:r>
    </w:p>
    <w:p w:rsidR="004B33FE" w:rsidRPr="004B33FE" w:rsidRDefault="004B33FE" w:rsidP="004B33FE">
      <w:pPr>
        <w:spacing w:before="100" w:beforeAutospacing="1" w:after="100" w:afterAutospacing="1"/>
        <w:rPr>
          <w:rFonts w:ascii="Times New Roman" w:eastAsia="Times New Roman" w:hAnsi="Times New Roman" w:cs="Times New Roman"/>
          <w:lang w:bidi="dz-BT"/>
        </w:rPr>
      </w:pPr>
      <w:r>
        <w:t xml:space="preserve">The primary responsibility of the Assistant Student Services Officer (ASSO) is to assist the </w:t>
      </w:r>
      <w:r>
        <w:rPr>
          <w:lang w:val="en-US"/>
        </w:rPr>
        <w:t xml:space="preserve">Dean of Student Affairs to look after the welfare of students </w:t>
      </w:r>
    </w:p>
    <w:p w:rsidR="004B33FE" w:rsidRPr="004B33FE" w:rsidRDefault="004B33FE" w:rsidP="004B33FE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b/>
          <w:bCs/>
          <w:sz w:val="22"/>
          <w:szCs w:val="22"/>
          <w:lang w:bidi="dz-BT"/>
        </w:rPr>
      </w:pPr>
      <w:r w:rsidRPr="004B33FE">
        <w:rPr>
          <w:rFonts w:ascii="Arial" w:eastAsia="Times New Roman" w:hAnsi="Arial" w:cs="Arial"/>
          <w:b/>
          <w:bCs/>
          <w:sz w:val="22"/>
          <w:szCs w:val="22"/>
          <w:lang w:bidi="dz-BT"/>
        </w:rPr>
        <w:t>GENERAL ROLES AND RESPONSIBILITIES:</w:t>
      </w:r>
    </w:p>
    <w:p w:rsidR="004B33FE" w:rsidRDefault="004B33FE" w:rsidP="004B33FE">
      <w:pPr>
        <w:pStyle w:val="NormalWeb"/>
        <w:numPr>
          <w:ilvl w:val="0"/>
          <w:numId w:val="1"/>
        </w:numPr>
      </w:pPr>
      <w:r>
        <w:rPr>
          <w:rFonts w:ascii="ArialMT" w:hAnsi="ArialMT"/>
        </w:rPr>
        <w:t xml:space="preserve">Look after the welfare and care of the students for the designated residential areas/ hostels under the guidance of Dean of Student Affairs; </w:t>
      </w:r>
    </w:p>
    <w:p w:rsidR="004B33FE" w:rsidRDefault="004B33FE" w:rsidP="004B33FE">
      <w:pPr>
        <w:pStyle w:val="NormalWeb"/>
        <w:numPr>
          <w:ilvl w:val="0"/>
          <w:numId w:val="1"/>
        </w:numPr>
      </w:pPr>
      <w:r>
        <w:rPr>
          <w:rFonts w:ascii="ArialMT" w:hAnsi="ArialMT"/>
        </w:rPr>
        <w:t xml:space="preserve">Contribute to providing a safe, inclusive and respectful environment for living and learning; in particular, shaping a high quality residential experience for student in the College; </w:t>
      </w:r>
    </w:p>
    <w:p w:rsidR="004B33FE" w:rsidRDefault="004B33FE" w:rsidP="004B33FE">
      <w:pPr>
        <w:pStyle w:val="NormalWeb"/>
        <w:numPr>
          <w:ilvl w:val="0"/>
          <w:numId w:val="1"/>
        </w:numPr>
      </w:pPr>
      <w:r>
        <w:rPr>
          <w:rFonts w:ascii="ArialMT" w:hAnsi="ArialMT"/>
        </w:rPr>
        <w:t xml:space="preserve">Assist in inducting new students to hostels and familiarising them to student rules, regulations, common norms and standards in the hostels; </w:t>
      </w:r>
    </w:p>
    <w:p w:rsidR="004B33FE" w:rsidRDefault="004B33FE" w:rsidP="004B33FE">
      <w:pPr>
        <w:pStyle w:val="NormalWeb"/>
        <w:numPr>
          <w:ilvl w:val="0"/>
          <w:numId w:val="1"/>
        </w:numPr>
      </w:pPr>
      <w:r>
        <w:rPr>
          <w:rFonts w:ascii="ArialMT" w:hAnsi="ArialMT"/>
        </w:rPr>
        <w:t xml:space="preserve">Assist in coordinating with the academic advisor to monitor and support student learning; </w:t>
      </w:r>
    </w:p>
    <w:p w:rsidR="004B33FE" w:rsidRDefault="004B33FE" w:rsidP="004B33FE">
      <w:pPr>
        <w:pStyle w:val="NormalWeb"/>
        <w:numPr>
          <w:ilvl w:val="0"/>
          <w:numId w:val="1"/>
        </w:numPr>
      </w:pPr>
      <w:r>
        <w:rPr>
          <w:rFonts w:ascii="ArialMT" w:hAnsi="ArialMT"/>
        </w:rPr>
        <w:t xml:space="preserve">Assist in managing and administering student affairs for the given residential area including record keeping; </w:t>
      </w:r>
    </w:p>
    <w:p w:rsidR="004B33FE" w:rsidRDefault="004B33FE" w:rsidP="004B33FE">
      <w:pPr>
        <w:pStyle w:val="NormalWeb"/>
        <w:numPr>
          <w:ilvl w:val="0"/>
          <w:numId w:val="1"/>
        </w:numPr>
      </w:pPr>
      <w:r>
        <w:rPr>
          <w:rFonts w:ascii="ArialMT" w:hAnsi="ArialMT"/>
        </w:rPr>
        <w:t xml:space="preserve"> Listen to students’ problems and help them to find resolutions where relevant and refer students to appropriate services such as student support, disability services, counseling, medical services, management etc; </w:t>
      </w:r>
    </w:p>
    <w:p w:rsidR="004B33FE" w:rsidRDefault="004B33FE" w:rsidP="004B33FE">
      <w:pPr>
        <w:pStyle w:val="NormalWeb"/>
        <w:numPr>
          <w:ilvl w:val="0"/>
          <w:numId w:val="1"/>
        </w:numPr>
      </w:pPr>
      <w:r>
        <w:rPr>
          <w:rFonts w:ascii="ArialMT" w:hAnsi="ArialMT"/>
        </w:rPr>
        <w:t xml:space="preserve">Manage hostel facilities and its surroundings in terms of cleanliness and upkeep of the facilities; </w:t>
      </w:r>
    </w:p>
    <w:p w:rsidR="004B33FE" w:rsidRDefault="004B33FE" w:rsidP="004B33FE">
      <w:pPr>
        <w:pStyle w:val="NormalWeb"/>
        <w:numPr>
          <w:ilvl w:val="0"/>
          <w:numId w:val="1"/>
        </w:numPr>
      </w:pPr>
      <w:r>
        <w:rPr>
          <w:rFonts w:ascii="ArialMT" w:hAnsi="ArialMT"/>
        </w:rPr>
        <w:t xml:space="preserve">Coordinate and support student activities for the hostel related to social and community services, literary activities, social engagements and other useful events; and </w:t>
      </w:r>
    </w:p>
    <w:p w:rsidR="004B33FE" w:rsidRPr="00AC7548" w:rsidRDefault="004B33FE" w:rsidP="004B33FE">
      <w:pPr>
        <w:pStyle w:val="NormalWeb"/>
        <w:numPr>
          <w:ilvl w:val="0"/>
          <w:numId w:val="1"/>
        </w:numPr>
      </w:pPr>
      <w:r>
        <w:rPr>
          <w:rFonts w:ascii="ArialMT" w:hAnsi="ArialMT"/>
        </w:rPr>
        <w:t xml:space="preserve">Any other tasks as may be assigned from time to time. </w:t>
      </w:r>
    </w:p>
    <w:p w:rsidR="00AC7548" w:rsidRDefault="00AC7548" w:rsidP="00AC7548">
      <w:pPr>
        <w:pStyle w:val="NormalWeb"/>
        <w:rPr>
          <w:rFonts w:ascii="ArialMT" w:hAnsi="ArialMT"/>
        </w:rPr>
      </w:pPr>
    </w:p>
    <w:p w:rsidR="00AC7548" w:rsidRDefault="00AC7548" w:rsidP="00AC7548">
      <w:pPr>
        <w:pStyle w:val="NormalWeb"/>
      </w:pPr>
    </w:p>
    <w:p w:rsidR="004B33FE" w:rsidRPr="004B33FE" w:rsidRDefault="004B33FE" w:rsidP="004B33F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bidi="dz-BT"/>
        </w:rPr>
      </w:pPr>
      <w:r w:rsidRPr="004B33FE">
        <w:rPr>
          <w:rFonts w:ascii="Arial" w:eastAsia="Times New Roman" w:hAnsi="Arial" w:cs="Arial"/>
          <w:b/>
          <w:bCs/>
          <w:sz w:val="22"/>
          <w:szCs w:val="22"/>
          <w:lang w:bidi="dz-BT"/>
        </w:rPr>
        <w:lastRenderedPageBreak/>
        <w:t>5. KNOWLEDGE, SKILLS &amp; ABILITIES (KSA) REQUIREMENTS</w:t>
      </w:r>
    </w:p>
    <w:p w:rsidR="004B33FE" w:rsidRPr="004B33FE" w:rsidRDefault="004B33FE" w:rsidP="004B33FE">
      <w:pPr>
        <w:spacing w:before="100" w:beforeAutospacing="1" w:after="100" w:afterAutospacing="1"/>
        <w:rPr>
          <w:rFonts w:ascii="Times New Roman" w:eastAsia="Times New Roman" w:hAnsi="Times New Roman" w:cs="Times New Roman"/>
          <w:lang w:bidi="dz-BT"/>
        </w:rPr>
      </w:pPr>
      <w:r w:rsidRPr="004B33FE">
        <w:rPr>
          <w:rFonts w:ascii="Arial" w:eastAsia="Times New Roman" w:hAnsi="Arial" w:cs="Arial"/>
          <w:b/>
          <w:bCs/>
          <w:sz w:val="22"/>
          <w:szCs w:val="22"/>
          <w:lang w:bidi="dz-BT"/>
        </w:rPr>
        <w:t xml:space="preserve">1.1 Education </w:t>
      </w:r>
      <w:r>
        <w:rPr>
          <w:rFonts w:ascii="Arial" w:eastAsia="Times New Roman" w:hAnsi="Arial" w:cs="Arial"/>
          <w:i/>
          <w:iCs/>
          <w:sz w:val="22"/>
          <w:szCs w:val="22"/>
          <w:lang w:val="en-US" w:bidi="dz-BT"/>
        </w:rPr>
        <w:t xml:space="preserve">: General BA graduates </w:t>
      </w:r>
    </w:p>
    <w:p w:rsidR="004B33FE" w:rsidRPr="004B33FE" w:rsidRDefault="004B33FE" w:rsidP="004B33F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bidi="dz-BT"/>
        </w:rPr>
      </w:pPr>
      <w:r w:rsidRPr="004B33FE">
        <w:rPr>
          <w:rFonts w:ascii="Arial" w:eastAsia="Times New Roman" w:hAnsi="Arial" w:cs="Arial"/>
          <w:b/>
          <w:bCs/>
          <w:sz w:val="22"/>
          <w:szCs w:val="22"/>
          <w:lang w:bidi="dz-BT"/>
        </w:rPr>
        <w:t>1.2 Experience</w:t>
      </w:r>
      <w:r>
        <w:rPr>
          <w:rFonts w:ascii="Arial" w:eastAsia="Times New Roman" w:hAnsi="Arial" w:cs="Arial"/>
          <w:b/>
          <w:bCs/>
          <w:sz w:val="22"/>
          <w:szCs w:val="22"/>
          <w:lang w:val="en-US" w:bidi="dz-BT"/>
        </w:rPr>
        <w:t xml:space="preserve">: Desirable </w:t>
      </w:r>
    </w:p>
    <w:p w:rsidR="004B33FE" w:rsidRDefault="004B33FE" w:rsidP="004B33FE">
      <w:pPr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bidi="dz-BT"/>
        </w:rPr>
      </w:pPr>
      <w:r w:rsidRPr="004B33FE">
        <w:rPr>
          <w:rFonts w:ascii="Arial" w:eastAsia="Times New Roman" w:hAnsi="Arial" w:cs="Arial"/>
          <w:b/>
          <w:bCs/>
          <w:sz w:val="22"/>
          <w:szCs w:val="22"/>
          <w:lang w:bidi="dz-BT"/>
        </w:rPr>
        <w:t xml:space="preserve">1.3 Knowledge Skills and Abilities </w:t>
      </w:r>
    </w:p>
    <w:p w:rsidR="004B33FE" w:rsidRPr="004B33FE" w:rsidRDefault="004B33FE" w:rsidP="004B33FE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bidi="dz-BT"/>
        </w:rPr>
      </w:pPr>
      <w:r w:rsidRPr="004B33FE">
        <w:rPr>
          <w:rFonts w:ascii="ArialMT" w:eastAsia="Times New Roman" w:hAnsi="ArialMT" w:cs="Times New Roman"/>
          <w:b/>
          <w:bCs/>
          <w:sz w:val="22"/>
          <w:szCs w:val="22"/>
          <w:lang w:val="en-US" w:bidi="dz-BT"/>
        </w:rPr>
        <w:t>Knowledge:</w:t>
      </w:r>
      <w:r>
        <w:rPr>
          <w:rFonts w:ascii="ArialMT" w:eastAsia="Times New Roman" w:hAnsi="ArialMT" w:cs="Times New Roman"/>
          <w:sz w:val="22"/>
          <w:szCs w:val="22"/>
          <w:lang w:val="en-US" w:bidi="dz-BT"/>
        </w:rPr>
        <w:t xml:space="preserve"> </w:t>
      </w:r>
      <w:r w:rsidRPr="004B33FE">
        <w:rPr>
          <w:rFonts w:ascii="Times New Roman" w:hAnsi="Times New Roman" w:cs="Times New Roman"/>
          <w:color w:val="040C28"/>
        </w:rPr>
        <w:t>Good communications skills both in terms of written and speaking.</w:t>
      </w:r>
      <w:r w:rsidRPr="004B33FE">
        <w:rPr>
          <w:rFonts w:ascii="Times New Roman" w:hAnsi="Times New Roman" w:cs="Times New Roman"/>
          <w:color w:val="202124"/>
          <w:shd w:val="clear" w:color="auto" w:fill="FFFFFF"/>
        </w:rPr>
        <w:t> </w:t>
      </w:r>
    </w:p>
    <w:p w:rsidR="004B33FE" w:rsidRPr="00AC7548" w:rsidRDefault="004B33FE" w:rsidP="00AC7548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bidi="dz-BT"/>
        </w:rPr>
      </w:pPr>
      <w:r w:rsidRPr="00AC7548">
        <w:rPr>
          <w:rFonts w:ascii="ArialMT" w:hAnsi="ArialMT"/>
          <w:b/>
          <w:bCs/>
          <w:lang w:val="en-US"/>
        </w:rPr>
        <w:t xml:space="preserve">Skills: </w:t>
      </w:r>
      <w:r w:rsidR="00AC7548" w:rsidRPr="004B33FE">
        <w:rPr>
          <w:rFonts w:ascii="Times New Roman" w:hAnsi="Times New Roman" w:cs="Times New Roman"/>
          <w:color w:val="040C28"/>
        </w:rPr>
        <w:t>Sound analytical skills with knowledge in planning, management and execution of projects and activities</w:t>
      </w:r>
    </w:p>
    <w:p w:rsidR="00AC7548" w:rsidRPr="00AC7548" w:rsidRDefault="00AC7548" w:rsidP="00AC7548">
      <w:pPr>
        <w:pStyle w:val="NormalWeb"/>
        <w:rPr>
          <w:lang w:val="en-US"/>
        </w:rPr>
      </w:pPr>
      <w:r w:rsidRPr="00AC7548">
        <w:rPr>
          <w:b/>
          <w:bCs/>
          <w:lang w:val="en-US"/>
        </w:rPr>
        <w:t>Ability:</w:t>
      </w:r>
      <w:r w:rsidRPr="00AC7548">
        <w:rPr>
          <w:color w:val="202124"/>
          <w:shd w:val="clear" w:color="auto" w:fill="FFFFFF"/>
        </w:rPr>
        <w:t xml:space="preserve"> </w:t>
      </w:r>
      <w:r w:rsidRPr="00AC7548">
        <w:rPr>
          <w:color w:val="202124"/>
          <w:shd w:val="clear" w:color="auto" w:fill="FFFFFF"/>
        </w:rPr>
        <w:t>Ability to keep up-to-date information in the area of responsibilities and provide timely information for informed decision-making.</w:t>
      </w:r>
    </w:p>
    <w:p w:rsidR="00316D15" w:rsidRDefault="00000000"/>
    <w:sectPr w:rsidR="00316D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-SC700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C1600"/>
    <w:multiLevelType w:val="multilevel"/>
    <w:tmpl w:val="499EA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6355BD"/>
    <w:multiLevelType w:val="multilevel"/>
    <w:tmpl w:val="F416A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0916FF"/>
    <w:multiLevelType w:val="multilevel"/>
    <w:tmpl w:val="F0F8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C04AB6"/>
    <w:multiLevelType w:val="hybridMultilevel"/>
    <w:tmpl w:val="DC7864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0472679">
    <w:abstractNumId w:val="2"/>
  </w:num>
  <w:num w:numId="2" w16cid:durableId="1749495076">
    <w:abstractNumId w:val="3"/>
  </w:num>
  <w:num w:numId="3" w16cid:durableId="498616025">
    <w:abstractNumId w:val="0"/>
  </w:num>
  <w:num w:numId="4" w16cid:durableId="1756824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FE"/>
    <w:rsid w:val="00373D4B"/>
    <w:rsid w:val="004B33FE"/>
    <w:rsid w:val="00984C79"/>
    <w:rsid w:val="00A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T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B1CB59"/>
  <w15:chartTrackingRefBased/>
  <w15:docId w15:val="{C3BFD2B6-2233-0F4E-B0C7-D045BEF4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33FE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dz-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3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2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0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Singye Wangchuk</dc:creator>
  <cp:keywords/>
  <dc:description/>
  <cp:lastModifiedBy>Singye Wangchuk</cp:lastModifiedBy>
  <cp:revision>1</cp:revision>
  <dcterms:created xsi:type="dcterms:W3CDTF">2023-06-12T16:17:00Z</dcterms:created>
  <dcterms:modified xsi:type="dcterms:W3CDTF">2023-06-12T16:31:00Z</dcterms:modified>
</cp:coreProperties>
</file>